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5ADF" w14:textId="77777777" w:rsidR="001F10FD" w:rsidRPr="00B63113" w:rsidRDefault="001F10FD" w:rsidP="001F10FD">
      <w:pPr>
        <w:pStyle w:val="a5"/>
        <w:ind w:left="4962"/>
        <w:rPr>
          <w:rFonts w:ascii="Times New Roman" w:hAnsi="Times New Roman"/>
          <w:sz w:val="28"/>
          <w:szCs w:val="28"/>
        </w:rPr>
      </w:pPr>
      <w:r w:rsidRPr="00B63113">
        <w:rPr>
          <w:rFonts w:ascii="Times New Roman" w:hAnsi="Times New Roman"/>
          <w:sz w:val="28"/>
          <w:szCs w:val="28"/>
        </w:rPr>
        <w:t>Приложение</w:t>
      </w:r>
    </w:p>
    <w:p w14:paraId="473EC9D2" w14:textId="77777777" w:rsidR="001F10FD" w:rsidRPr="00B63113" w:rsidRDefault="001F10FD" w:rsidP="001F10FD">
      <w:pPr>
        <w:pStyle w:val="a5"/>
        <w:ind w:left="4962"/>
        <w:rPr>
          <w:rFonts w:ascii="Times New Roman" w:hAnsi="Times New Roman"/>
          <w:sz w:val="28"/>
          <w:szCs w:val="28"/>
        </w:rPr>
      </w:pPr>
      <w:r w:rsidRPr="00B63113">
        <w:rPr>
          <w:rFonts w:ascii="Times New Roman" w:hAnsi="Times New Roman"/>
          <w:sz w:val="28"/>
          <w:szCs w:val="28"/>
        </w:rPr>
        <w:t xml:space="preserve">к Приказу ГАУ ДО РО </w:t>
      </w:r>
    </w:p>
    <w:p w14:paraId="4ED14897" w14:textId="77777777" w:rsidR="001F10FD" w:rsidRPr="00B63113" w:rsidRDefault="001F10FD" w:rsidP="001F10FD">
      <w:pPr>
        <w:pStyle w:val="a5"/>
        <w:ind w:left="4962"/>
        <w:rPr>
          <w:rFonts w:ascii="Times New Roman" w:hAnsi="Times New Roman"/>
          <w:sz w:val="28"/>
          <w:szCs w:val="28"/>
        </w:rPr>
      </w:pPr>
      <w:r w:rsidRPr="00B63113">
        <w:rPr>
          <w:rFonts w:ascii="Times New Roman" w:hAnsi="Times New Roman"/>
          <w:sz w:val="28"/>
          <w:szCs w:val="28"/>
        </w:rPr>
        <w:t xml:space="preserve">«СШОР «Академия единоборств» </w:t>
      </w:r>
    </w:p>
    <w:p w14:paraId="4DDAB7C0" w14:textId="448A8E41" w:rsidR="001F10FD" w:rsidRPr="00B63113" w:rsidRDefault="001F10FD" w:rsidP="001F10FD">
      <w:pPr>
        <w:pStyle w:val="a5"/>
        <w:ind w:left="4962"/>
        <w:rPr>
          <w:rFonts w:ascii="Times New Roman" w:hAnsi="Times New Roman"/>
          <w:sz w:val="28"/>
          <w:szCs w:val="28"/>
        </w:rPr>
      </w:pPr>
      <w:r w:rsidRPr="00B63113">
        <w:rPr>
          <w:rFonts w:ascii="Times New Roman" w:hAnsi="Times New Roman"/>
          <w:sz w:val="28"/>
          <w:szCs w:val="28"/>
        </w:rPr>
        <w:t>от 01.09.2023 г. №80/</w:t>
      </w:r>
      <w:r w:rsidR="00AE418D">
        <w:rPr>
          <w:rFonts w:ascii="Times New Roman" w:hAnsi="Times New Roman"/>
          <w:sz w:val="28"/>
          <w:szCs w:val="28"/>
        </w:rPr>
        <w:t>3</w:t>
      </w:r>
      <w:r w:rsidRPr="00B63113">
        <w:rPr>
          <w:rFonts w:ascii="Times New Roman" w:hAnsi="Times New Roman"/>
          <w:sz w:val="28"/>
          <w:szCs w:val="28"/>
        </w:rPr>
        <w:t>.</w:t>
      </w:r>
    </w:p>
    <w:p w14:paraId="1CDE9EF7" w14:textId="77777777" w:rsidR="00AE418D" w:rsidRDefault="00AE418D" w:rsidP="00796593">
      <w:pPr>
        <w:pStyle w:val="a4"/>
        <w:ind w:left="5103"/>
        <w:jc w:val="both"/>
        <w:rPr>
          <w:rStyle w:val="21"/>
          <w:rFonts w:ascii="Times New Roman" w:hAnsi="Times New Roman" w:cs="Times New Roman"/>
          <w:sz w:val="28"/>
          <w:szCs w:val="28"/>
        </w:rPr>
      </w:pPr>
    </w:p>
    <w:p w14:paraId="2A5E03B6" w14:textId="77777777" w:rsidR="00AE418D" w:rsidRDefault="00AE418D" w:rsidP="00D52E41">
      <w:pPr>
        <w:pStyle w:val="a4"/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bookmarkStart w:id="0" w:name="bookmark0"/>
    </w:p>
    <w:p w14:paraId="7A1F0796" w14:textId="6D09C1D5" w:rsidR="00F45FDE" w:rsidRPr="000D357E" w:rsidRDefault="000D357E" w:rsidP="00D52E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357E">
        <w:rPr>
          <w:rStyle w:val="11"/>
          <w:rFonts w:ascii="Times New Roman" w:hAnsi="Times New Roman" w:cs="Times New Roman"/>
          <w:sz w:val="28"/>
          <w:szCs w:val="28"/>
        </w:rPr>
        <w:t>ПРАВИЛА</w:t>
      </w:r>
      <w:bookmarkEnd w:id="0"/>
    </w:p>
    <w:p w14:paraId="650E2246" w14:textId="77777777" w:rsidR="00CD2EF7" w:rsidRDefault="000D357E" w:rsidP="00D52E41">
      <w:pPr>
        <w:pStyle w:val="a4"/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bookmarkStart w:id="1" w:name="bookmark1"/>
      <w:r w:rsidRPr="000D357E">
        <w:rPr>
          <w:rStyle w:val="11"/>
          <w:rFonts w:ascii="Times New Roman" w:hAnsi="Times New Roman" w:cs="Times New Roman"/>
          <w:sz w:val="28"/>
          <w:szCs w:val="28"/>
        </w:rPr>
        <w:t xml:space="preserve">ВНУТРЕННЕГО РАСПОРЯДКА ДЛЯ </w:t>
      </w:r>
      <w:r w:rsidR="00CD2EF7">
        <w:rPr>
          <w:rStyle w:val="11"/>
          <w:rFonts w:ascii="Times New Roman" w:hAnsi="Times New Roman" w:cs="Times New Roman"/>
          <w:sz w:val="28"/>
          <w:szCs w:val="28"/>
        </w:rPr>
        <w:t xml:space="preserve">ОБУЧАЮЩИХСЯ </w:t>
      </w:r>
    </w:p>
    <w:p w14:paraId="13731090" w14:textId="1362DF8E" w:rsidR="00F45FDE" w:rsidRDefault="00CD2EF7" w:rsidP="00D52E41">
      <w:pPr>
        <w:pStyle w:val="a4"/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В </w:t>
      </w:r>
      <w:bookmarkEnd w:id="1"/>
      <w:r w:rsidR="000D357E">
        <w:rPr>
          <w:rStyle w:val="11"/>
          <w:rFonts w:ascii="Times New Roman" w:hAnsi="Times New Roman" w:cs="Times New Roman"/>
          <w:sz w:val="28"/>
          <w:szCs w:val="28"/>
        </w:rPr>
        <w:t xml:space="preserve">ГАУ </w:t>
      </w:r>
      <w:r w:rsidR="00796593">
        <w:rPr>
          <w:rStyle w:val="11"/>
          <w:rFonts w:ascii="Times New Roman" w:hAnsi="Times New Roman" w:cs="Times New Roman"/>
          <w:sz w:val="28"/>
          <w:szCs w:val="28"/>
        </w:rPr>
        <w:t xml:space="preserve">ДО </w:t>
      </w:r>
      <w:r w:rsidR="000D357E">
        <w:rPr>
          <w:rStyle w:val="11"/>
          <w:rFonts w:ascii="Times New Roman" w:hAnsi="Times New Roman" w:cs="Times New Roman"/>
          <w:sz w:val="28"/>
          <w:szCs w:val="28"/>
        </w:rPr>
        <w:t>РО «СШОР «АКАДЕМИЯ ЕДИНОБОРСТВ»</w:t>
      </w:r>
    </w:p>
    <w:p w14:paraId="404F1C95" w14:textId="77777777" w:rsidR="000D357E" w:rsidRPr="000D357E" w:rsidRDefault="000D357E" w:rsidP="00D52E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60869C7" w14:textId="572974BB" w:rsidR="00F45FDE" w:rsidRPr="000D357E" w:rsidRDefault="00970DC6" w:rsidP="00970D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Style w:val="11"/>
          <w:rFonts w:ascii="Times New Roman" w:hAnsi="Times New Roman" w:cs="Times New Roman"/>
          <w:sz w:val="28"/>
          <w:szCs w:val="28"/>
        </w:rPr>
        <w:t xml:space="preserve">1. </w:t>
      </w:r>
      <w:r w:rsidR="00D52E41" w:rsidRPr="000D357E">
        <w:rPr>
          <w:rStyle w:val="11"/>
          <w:rFonts w:ascii="Times New Roman" w:hAnsi="Times New Roman" w:cs="Times New Roman"/>
          <w:sz w:val="28"/>
          <w:szCs w:val="28"/>
        </w:rPr>
        <w:t>Общие положения</w:t>
      </w:r>
      <w:bookmarkEnd w:id="2"/>
    </w:p>
    <w:p w14:paraId="66E68A4F" w14:textId="564F27B6" w:rsidR="00BA7C18" w:rsidRDefault="00970DC6" w:rsidP="00BA7C18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1.1. 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>Государственно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>е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 xml:space="preserve"> автономно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>е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 xml:space="preserve"> учреждени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>е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 xml:space="preserve"> дополнительного образования Рязанской области «</w:t>
      </w:r>
      <w:r w:rsidR="00AE418D">
        <w:rPr>
          <w:rStyle w:val="21"/>
          <w:rFonts w:ascii="Times New Roman" w:hAnsi="Times New Roman" w:cs="Times New Roman"/>
          <w:sz w:val="28"/>
          <w:szCs w:val="28"/>
        </w:rPr>
        <w:t>С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>портивная школа олимпийского резерва «Академия единоборств» (далее – Учреждение)</w:t>
      </w:r>
      <w:r w:rsidR="00BA7C18" w:rsidRPr="00BA7C18">
        <w:t xml:space="preserve"> 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>реализует дополнительные образовательные программы спортивной подготовки по видам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>спорта «бокс», «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>дзюдо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>», «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>самбо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>», «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>спортивная борьба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>», «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>тхэквондо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>», «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>художественная гимнастика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>» в соответствии с Уставом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>Учреждения и на основании лицензии на осуществление образовательной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>деятельности.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</w:p>
    <w:p w14:paraId="0EA402AB" w14:textId="3974F481" w:rsidR="00BA7C18" w:rsidRPr="00BA7C18" w:rsidRDefault="00970DC6" w:rsidP="00BA7C18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1.2. </w:t>
      </w:r>
      <w:r w:rsidR="00051E95" w:rsidRPr="000D357E">
        <w:rPr>
          <w:rStyle w:val="21"/>
          <w:rFonts w:ascii="Times New Roman" w:hAnsi="Times New Roman" w:cs="Times New Roman"/>
          <w:sz w:val="28"/>
          <w:szCs w:val="28"/>
        </w:rPr>
        <w:t xml:space="preserve">Правила внутреннего распорядка для </w:t>
      </w:r>
      <w:r w:rsidR="001C12EC">
        <w:rPr>
          <w:rStyle w:val="21"/>
          <w:rFonts w:ascii="Times New Roman" w:hAnsi="Times New Roman" w:cs="Times New Roman"/>
          <w:sz w:val="28"/>
          <w:szCs w:val="28"/>
        </w:rPr>
        <w:t>обучающихся в</w:t>
      </w:r>
      <w:r w:rsidR="00051E95" w:rsidRPr="000D357E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0D357E">
        <w:rPr>
          <w:rStyle w:val="21"/>
          <w:rFonts w:ascii="Times New Roman" w:hAnsi="Times New Roman" w:cs="Times New Roman"/>
          <w:sz w:val="28"/>
          <w:szCs w:val="28"/>
        </w:rPr>
        <w:t>Государственно</w:t>
      </w:r>
      <w:r w:rsidR="001C12EC">
        <w:rPr>
          <w:rStyle w:val="21"/>
          <w:rFonts w:ascii="Times New Roman" w:hAnsi="Times New Roman" w:cs="Times New Roman"/>
          <w:sz w:val="28"/>
          <w:szCs w:val="28"/>
        </w:rPr>
        <w:t>м</w:t>
      </w:r>
      <w:r w:rsidR="000D357E">
        <w:rPr>
          <w:rStyle w:val="21"/>
          <w:rFonts w:ascii="Times New Roman" w:hAnsi="Times New Roman" w:cs="Times New Roman"/>
          <w:sz w:val="28"/>
          <w:szCs w:val="28"/>
        </w:rPr>
        <w:t xml:space="preserve"> автономно</w:t>
      </w:r>
      <w:r w:rsidR="001C12EC">
        <w:rPr>
          <w:rStyle w:val="21"/>
          <w:rFonts w:ascii="Times New Roman" w:hAnsi="Times New Roman" w:cs="Times New Roman"/>
          <w:sz w:val="28"/>
          <w:szCs w:val="28"/>
        </w:rPr>
        <w:t>м</w:t>
      </w:r>
      <w:r w:rsidR="000D357E">
        <w:rPr>
          <w:rStyle w:val="21"/>
          <w:rFonts w:ascii="Times New Roman" w:hAnsi="Times New Roman" w:cs="Times New Roman"/>
          <w:sz w:val="28"/>
          <w:szCs w:val="28"/>
        </w:rPr>
        <w:t xml:space="preserve"> учреждени</w:t>
      </w:r>
      <w:r w:rsidR="001C12EC">
        <w:rPr>
          <w:rStyle w:val="21"/>
          <w:rFonts w:ascii="Times New Roman" w:hAnsi="Times New Roman" w:cs="Times New Roman"/>
          <w:sz w:val="28"/>
          <w:szCs w:val="28"/>
        </w:rPr>
        <w:t>и</w:t>
      </w:r>
      <w:r w:rsidR="00796593">
        <w:rPr>
          <w:rStyle w:val="21"/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0D357E">
        <w:rPr>
          <w:rStyle w:val="21"/>
          <w:rFonts w:ascii="Times New Roman" w:hAnsi="Times New Roman" w:cs="Times New Roman"/>
          <w:sz w:val="28"/>
          <w:szCs w:val="28"/>
        </w:rPr>
        <w:t xml:space="preserve"> Рязанской области «</w:t>
      </w:r>
      <w:r w:rsidR="00AE418D">
        <w:rPr>
          <w:rStyle w:val="21"/>
          <w:rFonts w:ascii="Times New Roman" w:hAnsi="Times New Roman" w:cs="Times New Roman"/>
          <w:sz w:val="28"/>
          <w:szCs w:val="28"/>
        </w:rPr>
        <w:t>С</w:t>
      </w:r>
      <w:r w:rsidR="000D357E">
        <w:rPr>
          <w:rStyle w:val="21"/>
          <w:rFonts w:ascii="Times New Roman" w:hAnsi="Times New Roman" w:cs="Times New Roman"/>
          <w:sz w:val="28"/>
          <w:szCs w:val="28"/>
        </w:rPr>
        <w:t>портивная школа олимпийского резерва «Академия единоборств»</w:t>
      </w:r>
      <w:r w:rsidR="00051E95" w:rsidRPr="000D357E">
        <w:rPr>
          <w:rStyle w:val="21"/>
          <w:rFonts w:ascii="Times New Roman" w:hAnsi="Times New Roman" w:cs="Times New Roman"/>
          <w:sz w:val="28"/>
          <w:szCs w:val="28"/>
        </w:rPr>
        <w:t xml:space="preserve"> (далее </w:t>
      </w:r>
      <w:r w:rsidR="000D357E">
        <w:rPr>
          <w:rStyle w:val="21"/>
          <w:rFonts w:ascii="Times New Roman" w:hAnsi="Times New Roman" w:cs="Times New Roman"/>
          <w:sz w:val="28"/>
          <w:szCs w:val="28"/>
        </w:rPr>
        <w:t>–</w:t>
      </w:r>
      <w:r w:rsidR="00051E95" w:rsidRPr="000D357E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>Правила</w:t>
      </w:r>
      <w:r w:rsidR="00051E95" w:rsidRPr="000D357E">
        <w:rPr>
          <w:rStyle w:val="21"/>
          <w:rFonts w:ascii="Times New Roman" w:hAnsi="Times New Roman" w:cs="Times New Roman"/>
          <w:sz w:val="28"/>
          <w:szCs w:val="28"/>
        </w:rPr>
        <w:t>)</w:t>
      </w:r>
      <w:r w:rsidR="00BA7C1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BA7C18" w:rsidRPr="00BA7C18">
        <w:rPr>
          <w:rStyle w:val="21"/>
          <w:rFonts w:ascii="Times New Roman" w:hAnsi="Times New Roman" w:cs="Times New Roman"/>
          <w:sz w:val="28"/>
          <w:szCs w:val="28"/>
        </w:rPr>
        <w:t>разработаны в соответствии с:</w:t>
      </w:r>
    </w:p>
    <w:p w14:paraId="390C417E" w14:textId="0C9E2608" w:rsidR="00BA7C18" w:rsidRPr="00BA7C18" w:rsidRDefault="00BA7C18" w:rsidP="00BA7C18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A7C18">
        <w:rPr>
          <w:rStyle w:val="21"/>
          <w:rFonts w:ascii="Times New Roman" w:hAnsi="Times New Roman" w:cs="Times New Roman"/>
          <w:sz w:val="28"/>
          <w:szCs w:val="28"/>
        </w:rPr>
        <w:t>Федеральным законом от 26.12.2012 № 273-ФЗ «Об образовании в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BA7C18">
        <w:rPr>
          <w:rStyle w:val="21"/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0073D770" w14:textId="63DCC154" w:rsidR="00BA7C18" w:rsidRPr="00BA7C18" w:rsidRDefault="00BA7C18" w:rsidP="00BA7C18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A7C18">
        <w:rPr>
          <w:rStyle w:val="21"/>
          <w:rFonts w:ascii="Times New Roman" w:hAnsi="Times New Roman" w:cs="Times New Roman"/>
          <w:sz w:val="28"/>
          <w:szCs w:val="28"/>
        </w:rPr>
        <w:t>Федеральным законом «О физической культуре и спорте в Российской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BA7C18">
        <w:rPr>
          <w:rStyle w:val="21"/>
          <w:rFonts w:ascii="Times New Roman" w:hAnsi="Times New Roman" w:cs="Times New Roman"/>
          <w:sz w:val="28"/>
          <w:szCs w:val="28"/>
        </w:rPr>
        <w:t>Федерации» от 04.12.2007 г. № 329-Ф3;</w:t>
      </w:r>
    </w:p>
    <w:p w14:paraId="29411E3A" w14:textId="6E4FE59B" w:rsidR="00BA7C18" w:rsidRPr="00BA7C18" w:rsidRDefault="00BA7C18" w:rsidP="00BA7C18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A7C18">
        <w:rPr>
          <w:rStyle w:val="21"/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BA7C18">
        <w:rPr>
          <w:rStyle w:val="21"/>
          <w:rFonts w:ascii="Times New Roman" w:hAnsi="Times New Roman" w:cs="Times New Roman"/>
          <w:sz w:val="28"/>
          <w:szCs w:val="28"/>
        </w:rPr>
        <w:t>дополнительным общеобразовательным программам, утвержденным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BA7C18">
        <w:rPr>
          <w:rStyle w:val="21"/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A7C18">
        <w:rPr>
          <w:rStyle w:val="21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A7C18">
        <w:rPr>
          <w:rStyle w:val="21"/>
          <w:rFonts w:ascii="Times New Roman" w:hAnsi="Times New Roman" w:cs="Times New Roman"/>
          <w:sz w:val="28"/>
          <w:szCs w:val="28"/>
        </w:rPr>
        <w:t xml:space="preserve"> России от 27.07.2022 № 629;</w:t>
      </w:r>
    </w:p>
    <w:p w14:paraId="5F360482" w14:textId="50696885" w:rsidR="00BA7C18" w:rsidRPr="00BA7C18" w:rsidRDefault="00BA7C18" w:rsidP="00BA7C18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A7C18">
        <w:rPr>
          <w:rStyle w:val="21"/>
          <w:rFonts w:ascii="Times New Roman" w:hAnsi="Times New Roman" w:cs="Times New Roman"/>
          <w:sz w:val="28"/>
          <w:szCs w:val="28"/>
        </w:rPr>
        <w:t>Особенностями организации и осуществления образовательной деятельности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BA7C18">
        <w:rPr>
          <w:rStyle w:val="21"/>
          <w:rFonts w:ascii="Times New Roman" w:hAnsi="Times New Roman" w:cs="Times New Roman"/>
          <w:sz w:val="28"/>
          <w:szCs w:val="28"/>
        </w:rPr>
        <w:t>по дополнительным образовательным программам спортивной подготовки,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BA7C18">
        <w:rPr>
          <w:rStyle w:val="21"/>
          <w:rFonts w:ascii="Times New Roman" w:hAnsi="Times New Roman" w:cs="Times New Roman"/>
          <w:sz w:val="28"/>
          <w:szCs w:val="28"/>
        </w:rPr>
        <w:t>утвержденными приказом Минспорта России от 03.08.2022 № 634;</w:t>
      </w:r>
    </w:p>
    <w:p w14:paraId="4218017B" w14:textId="5C8C4C6F" w:rsidR="00BA7C18" w:rsidRPr="00BA7C18" w:rsidRDefault="00BA7C18" w:rsidP="00BA7C18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A7C18">
        <w:rPr>
          <w:rStyle w:val="21"/>
          <w:rFonts w:ascii="Times New Roman" w:hAnsi="Times New Roman" w:cs="Times New Roman"/>
          <w:sz w:val="28"/>
          <w:szCs w:val="28"/>
        </w:rPr>
        <w:t>Порядком применения к обучающимся и снятия с обучающихся мер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BA7C18">
        <w:rPr>
          <w:rStyle w:val="21"/>
          <w:rFonts w:ascii="Times New Roman" w:hAnsi="Times New Roman" w:cs="Times New Roman"/>
          <w:sz w:val="28"/>
          <w:szCs w:val="28"/>
        </w:rPr>
        <w:t>дисциплинарного взыскания, утвержденным приказом Министерства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BA7C18">
        <w:rPr>
          <w:rStyle w:val="21"/>
          <w:rFonts w:ascii="Times New Roman" w:hAnsi="Times New Roman" w:cs="Times New Roman"/>
          <w:sz w:val="28"/>
          <w:szCs w:val="28"/>
        </w:rPr>
        <w:t>образования и науки Российской Федерации от 15 марта 2013 г. № 185;</w:t>
      </w:r>
    </w:p>
    <w:p w14:paraId="71EDF248" w14:textId="63837FA6" w:rsidR="00BA7C18" w:rsidRPr="00BA7C18" w:rsidRDefault="00BA7C18" w:rsidP="00BA7C18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A7C18">
        <w:rPr>
          <w:rStyle w:val="21"/>
          <w:rFonts w:ascii="Times New Roman" w:hAnsi="Times New Roman" w:cs="Times New Roman"/>
          <w:sz w:val="28"/>
          <w:szCs w:val="28"/>
        </w:rPr>
        <w:t>другими федеральными законами и нормативно-правовыми актами в области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BA7C18">
        <w:rPr>
          <w:rStyle w:val="21"/>
          <w:rFonts w:ascii="Times New Roman" w:hAnsi="Times New Roman" w:cs="Times New Roman"/>
          <w:sz w:val="28"/>
          <w:szCs w:val="28"/>
        </w:rPr>
        <w:t>образования, физической культуры и спорта, охраны здоровья граждан,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BA7C18">
        <w:rPr>
          <w:rStyle w:val="21"/>
          <w:rFonts w:ascii="Times New Roman" w:hAnsi="Times New Roman" w:cs="Times New Roman"/>
          <w:sz w:val="28"/>
          <w:szCs w:val="28"/>
        </w:rPr>
        <w:t>санитарными правилами и нормами;</w:t>
      </w:r>
    </w:p>
    <w:p w14:paraId="4A20611A" w14:textId="77777777" w:rsidR="00BA7C18" w:rsidRDefault="00BA7C18" w:rsidP="00BA7C18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A7C18">
        <w:rPr>
          <w:rStyle w:val="21"/>
          <w:rFonts w:ascii="Times New Roman" w:hAnsi="Times New Roman" w:cs="Times New Roman"/>
          <w:sz w:val="28"/>
          <w:szCs w:val="28"/>
        </w:rPr>
        <w:t>Уставом Учреждения.</w:t>
      </w:r>
    </w:p>
    <w:p w14:paraId="0BAFB20F" w14:textId="7B578470" w:rsidR="00F45FDE" w:rsidRPr="000D357E" w:rsidRDefault="00970DC6" w:rsidP="00BA7C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1.3. </w:t>
      </w:r>
      <w:r w:rsidR="00051E95" w:rsidRPr="000D357E">
        <w:rPr>
          <w:rStyle w:val="21"/>
          <w:rFonts w:ascii="Times New Roman" w:hAnsi="Times New Roman" w:cs="Times New Roman"/>
          <w:sz w:val="28"/>
          <w:szCs w:val="28"/>
        </w:rPr>
        <w:t>Текст настоящих Правил размещается на официальном сайте Учреждения в сети Интернет.</w:t>
      </w:r>
    </w:p>
    <w:p w14:paraId="6E4E9D86" w14:textId="3CB36FD3" w:rsidR="00F45FDE" w:rsidRDefault="00970DC6" w:rsidP="00D52E41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1.4. </w:t>
      </w:r>
      <w:r w:rsidR="00051E95" w:rsidRPr="000D357E">
        <w:rPr>
          <w:rStyle w:val="21"/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F22B93">
        <w:rPr>
          <w:rStyle w:val="21"/>
          <w:rFonts w:ascii="Times New Roman" w:hAnsi="Times New Roman" w:cs="Times New Roman"/>
          <w:sz w:val="28"/>
          <w:szCs w:val="28"/>
        </w:rPr>
        <w:t>Учреждение</w:t>
      </w:r>
      <w:r w:rsidR="000D357E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051E95" w:rsidRPr="000D357E">
        <w:rPr>
          <w:rStyle w:val="21"/>
          <w:rFonts w:ascii="Times New Roman" w:hAnsi="Times New Roman" w:cs="Times New Roman"/>
          <w:sz w:val="28"/>
          <w:szCs w:val="28"/>
        </w:rPr>
        <w:t xml:space="preserve">администрация обязана ознакомить </w:t>
      </w:r>
      <w:r w:rsidR="008D0EFF">
        <w:rPr>
          <w:rStyle w:val="21"/>
          <w:rFonts w:ascii="Times New Roman" w:hAnsi="Times New Roman" w:cs="Times New Roman"/>
          <w:sz w:val="28"/>
          <w:szCs w:val="28"/>
        </w:rPr>
        <w:t xml:space="preserve">с Правилами </w:t>
      </w:r>
      <w:r w:rsidR="00051E95" w:rsidRPr="000D357E">
        <w:rPr>
          <w:rStyle w:val="21"/>
          <w:rFonts w:ascii="Times New Roman" w:hAnsi="Times New Roman" w:cs="Times New Roman"/>
          <w:sz w:val="28"/>
          <w:szCs w:val="28"/>
        </w:rPr>
        <w:t xml:space="preserve">поступающих и </w:t>
      </w:r>
      <w:r w:rsidR="008D0EFF">
        <w:rPr>
          <w:rStyle w:val="21"/>
          <w:rFonts w:ascii="Times New Roman" w:hAnsi="Times New Roman" w:cs="Times New Roman"/>
          <w:sz w:val="28"/>
          <w:szCs w:val="28"/>
        </w:rPr>
        <w:t xml:space="preserve">их </w:t>
      </w:r>
      <w:r w:rsidR="00051E95" w:rsidRPr="000D357E">
        <w:rPr>
          <w:rStyle w:val="21"/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14:paraId="58FE00BC" w14:textId="77777777" w:rsidR="000D357E" w:rsidRPr="000D357E" w:rsidRDefault="000D357E" w:rsidP="00D52E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F0B3C" w14:textId="2C86006C" w:rsidR="00F45FDE" w:rsidRPr="000D357E" w:rsidRDefault="00970DC6" w:rsidP="00D52E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>
        <w:rPr>
          <w:rStyle w:val="11"/>
          <w:rFonts w:ascii="Times New Roman" w:hAnsi="Times New Roman" w:cs="Times New Roman"/>
          <w:sz w:val="28"/>
          <w:szCs w:val="28"/>
        </w:rPr>
        <w:t xml:space="preserve">2. </w:t>
      </w:r>
      <w:r w:rsidR="00D52E41" w:rsidRPr="000D357E">
        <w:rPr>
          <w:rStyle w:val="11"/>
          <w:rFonts w:ascii="Times New Roman" w:hAnsi="Times New Roman" w:cs="Times New Roman"/>
          <w:sz w:val="28"/>
          <w:szCs w:val="28"/>
        </w:rPr>
        <w:t xml:space="preserve">Режим </w:t>
      </w:r>
      <w:r>
        <w:rPr>
          <w:rStyle w:val="11"/>
          <w:rFonts w:ascii="Times New Roman" w:hAnsi="Times New Roman" w:cs="Times New Roman"/>
          <w:sz w:val="28"/>
          <w:szCs w:val="28"/>
        </w:rPr>
        <w:t>учебно-</w:t>
      </w:r>
      <w:r w:rsidR="00D52E41" w:rsidRPr="000D357E">
        <w:rPr>
          <w:rStyle w:val="11"/>
          <w:rFonts w:ascii="Times New Roman" w:hAnsi="Times New Roman" w:cs="Times New Roman"/>
          <w:sz w:val="28"/>
          <w:szCs w:val="28"/>
        </w:rPr>
        <w:t>тренировочного процесса</w:t>
      </w:r>
      <w:bookmarkEnd w:id="3"/>
    </w:p>
    <w:p w14:paraId="595C3C0D" w14:textId="729304F3" w:rsidR="00970DC6" w:rsidRPr="00970DC6" w:rsidRDefault="00970DC6" w:rsidP="00970DC6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2.1. Образовательная деятельность в Учреждении осуществляется по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дополнительн</w:t>
      </w:r>
      <w:r>
        <w:rPr>
          <w:rStyle w:val="21"/>
          <w:rFonts w:ascii="Times New Roman" w:hAnsi="Times New Roman" w:cs="Times New Roman"/>
          <w:sz w:val="28"/>
          <w:szCs w:val="28"/>
        </w:rPr>
        <w:t>ым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Style w:val="21"/>
          <w:rFonts w:ascii="Times New Roman" w:hAnsi="Times New Roman" w:cs="Times New Roman"/>
          <w:sz w:val="28"/>
          <w:szCs w:val="28"/>
        </w:rPr>
        <w:t>ым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Style w:val="21"/>
          <w:rFonts w:ascii="Times New Roman" w:hAnsi="Times New Roman" w:cs="Times New Roman"/>
          <w:sz w:val="28"/>
          <w:szCs w:val="28"/>
        </w:rPr>
        <w:t>ам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 xml:space="preserve"> спортивной подготовки по вид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ам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lastRenderedPageBreak/>
        <w:t>спорт</w:t>
      </w:r>
      <w:r>
        <w:rPr>
          <w:rStyle w:val="21"/>
          <w:rFonts w:ascii="Times New Roman" w:hAnsi="Times New Roman" w:cs="Times New Roman"/>
          <w:sz w:val="28"/>
          <w:szCs w:val="28"/>
        </w:rPr>
        <w:t>а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Style w:val="21"/>
          <w:rFonts w:ascii="Times New Roman" w:hAnsi="Times New Roman" w:cs="Times New Roman"/>
          <w:sz w:val="28"/>
          <w:szCs w:val="28"/>
        </w:rPr>
        <w:t>–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 xml:space="preserve"> дополнительная образовательная программа).</w:t>
      </w:r>
    </w:p>
    <w:p w14:paraId="3EDC5719" w14:textId="2179D884" w:rsidR="00970DC6" w:rsidRPr="00970DC6" w:rsidRDefault="00970DC6" w:rsidP="00970DC6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2.2. Учебно-тренировочный процесс в Учреждении с учетом проведения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физкультурных и спортивных мероприятий, в которых планируется участие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обучающихся, начинается с 1 сентября.</w:t>
      </w:r>
    </w:p>
    <w:p w14:paraId="5564C907" w14:textId="5F0211FE" w:rsidR="00970DC6" w:rsidRPr="00970DC6" w:rsidRDefault="00970DC6" w:rsidP="00970DC6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2.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>3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. Дополнительная образовательная программа рассчитывается на 52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недели в год.</w:t>
      </w:r>
    </w:p>
    <w:p w14:paraId="3A90A3ED" w14:textId="62349626" w:rsidR="00970DC6" w:rsidRPr="00970DC6" w:rsidRDefault="00970DC6" w:rsidP="00970DC6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Учебно-тренировочный процесс в Учреждении осуществляется в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соответствии с годовым учебно-тренировочным планом (включая период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самостоятельной подготовки по индивидуальным планам спортивной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подготовки для обеспечения непрерывности учебно-тренировочного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процесса), рассчитанным исходя из астрономического часа.</w:t>
      </w:r>
    </w:p>
    <w:p w14:paraId="074A1176" w14:textId="7E6E21DD" w:rsidR="00970DC6" w:rsidRPr="00970DC6" w:rsidRDefault="00970DC6" w:rsidP="00970DC6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Годовой учебно-тренировочный план разрабатывается и утверждается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Учреждени</w:t>
      </w:r>
      <w:r w:rsidR="001C12EC">
        <w:rPr>
          <w:rStyle w:val="21"/>
          <w:rFonts w:ascii="Times New Roman" w:hAnsi="Times New Roman" w:cs="Times New Roman"/>
          <w:sz w:val="28"/>
          <w:szCs w:val="28"/>
        </w:rPr>
        <w:t>ем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14:paraId="39C320AC" w14:textId="3A5C5E95" w:rsidR="00970DC6" w:rsidRPr="00970DC6" w:rsidRDefault="00970DC6" w:rsidP="00970DC6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2.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>4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. Расписание учебно-тренировочных занятий составляется в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соответствии с требованиями СП 2.4.3468, с учетом возрастных особенностей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AE418D">
        <w:rPr>
          <w:rStyle w:val="21"/>
          <w:rFonts w:ascii="Times New Roman" w:hAnsi="Times New Roman" w:cs="Times New Roman"/>
          <w:sz w:val="28"/>
          <w:szCs w:val="28"/>
        </w:rPr>
        <w:t>обуч</w:t>
      </w:r>
      <w:r w:rsidR="00CF0FB5">
        <w:rPr>
          <w:rStyle w:val="21"/>
          <w:rFonts w:ascii="Times New Roman" w:hAnsi="Times New Roman" w:cs="Times New Roman"/>
          <w:sz w:val="28"/>
          <w:szCs w:val="28"/>
        </w:rPr>
        <w:t>ающихся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, единовременной пропускной способностью спортивного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сооружения.</w:t>
      </w:r>
    </w:p>
    <w:p w14:paraId="4D808540" w14:textId="05E2695C" w:rsidR="00970DC6" w:rsidRPr="00970DC6" w:rsidRDefault="00970DC6" w:rsidP="00970DC6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2.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>5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. Учебно-тренировочные занятия начинаются не ранее 8.00 часов утра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и заканчиваются не позднее 20.00 часов. Для обучающихся в возрасте 16-18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лет допускается окончание занятий в 21.00 час.</w:t>
      </w:r>
    </w:p>
    <w:p w14:paraId="5213EE38" w14:textId="0CB8BB85" w:rsidR="00970DC6" w:rsidRPr="00970DC6" w:rsidRDefault="00970DC6" w:rsidP="00970DC6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2.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>6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. Продолжительность одного учебно-тренировочного занятия при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реализации дополнительной образовательной программы спортивной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подготовки устанавливается в астрономических часах и не должна превышать:</w:t>
      </w:r>
    </w:p>
    <w:p w14:paraId="61A6BEE5" w14:textId="7C638B44" w:rsidR="00970DC6" w:rsidRPr="00970DC6" w:rsidRDefault="00970DC6" w:rsidP="00970DC6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на этапе начальной подготовки – двух часов;</w:t>
      </w:r>
    </w:p>
    <w:p w14:paraId="0824DF25" w14:textId="16593B43" w:rsidR="00970DC6" w:rsidRPr="00970DC6" w:rsidRDefault="00970DC6" w:rsidP="00970DC6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 –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трех часов;</w:t>
      </w:r>
    </w:p>
    <w:p w14:paraId="09914584" w14:textId="3E4F20C7" w:rsidR="00970DC6" w:rsidRPr="00970DC6" w:rsidRDefault="00970DC6" w:rsidP="00970DC6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на этап</w:t>
      </w:r>
      <w:r>
        <w:rPr>
          <w:rStyle w:val="21"/>
          <w:rFonts w:ascii="Times New Roman" w:hAnsi="Times New Roman" w:cs="Times New Roman"/>
          <w:sz w:val="28"/>
          <w:szCs w:val="28"/>
        </w:rPr>
        <w:t>ах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и высшего спортивного мастерства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 xml:space="preserve"> – четырех часов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14:paraId="4DEC0E64" w14:textId="192ECBD3" w:rsidR="00970DC6" w:rsidRPr="00970DC6" w:rsidRDefault="00970DC6" w:rsidP="00970DC6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При проведении более одного учебно-тренировочного занятия в один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день суммарная продолжительность занятий не должна составлять более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восьми часов.</w:t>
      </w:r>
    </w:p>
    <w:p w14:paraId="70BDF5C4" w14:textId="77777777" w:rsidR="00883F09" w:rsidRDefault="00970DC6" w:rsidP="005D2015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70DC6">
        <w:rPr>
          <w:rStyle w:val="21"/>
          <w:rFonts w:ascii="Times New Roman" w:hAnsi="Times New Roman" w:cs="Times New Roman"/>
          <w:sz w:val="28"/>
          <w:szCs w:val="28"/>
        </w:rPr>
        <w:t>2.</w:t>
      </w:r>
      <w:r w:rsidR="002E6DB6">
        <w:rPr>
          <w:rStyle w:val="21"/>
          <w:rFonts w:ascii="Times New Roman" w:hAnsi="Times New Roman" w:cs="Times New Roman"/>
          <w:sz w:val="28"/>
          <w:szCs w:val="28"/>
        </w:rPr>
        <w:t>7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. Допускается проведение учебно-тренировочных занятий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 xml:space="preserve">одновременно с обучающимися из разных групп, при </w:t>
      </w:r>
      <w:r w:rsidR="00883F09">
        <w:rPr>
          <w:rStyle w:val="21"/>
          <w:rFonts w:ascii="Times New Roman" w:hAnsi="Times New Roman" w:cs="Times New Roman"/>
          <w:sz w:val="28"/>
          <w:szCs w:val="28"/>
        </w:rPr>
        <w:t>ус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лови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 xml:space="preserve">ях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не превышения разницы в уровне подготовки обучающихся двух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спортивных разрядов и (или) спортивных званий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 xml:space="preserve">,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не превышения единовременной пропускной способности спортивного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сооружения</w:t>
      </w:r>
      <w:r w:rsidR="00B85BA1">
        <w:rPr>
          <w:rStyle w:val="21"/>
          <w:rFonts w:ascii="Times New Roman" w:hAnsi="Times New Roman" w:cs="Times New Roman"/>
          <w:sz w:val="28"/>
          <w:szCs w:val="28"/>
        </w:rPr>
        <w:t xml:space="preserve">, </w:t>
      </w:r>
      <w:r w:rsidRPr="00970DC6">
        <w:rPr>
          <w:rStyle w:val="21"/>
          <w:rFonts w:ascii="Times New Roman" w:hAnsi="Times New Roman" w:cs="Times New Roman"/>
          <w:sz w:val="28"/>
          <w:szCs w:val="28"/>
        </w:rPr>
        <w:t>обеспечения требований техники безопасности.</w:t>
      </w:r>
    </w:p>
    <w:p w14:paraId="4B311319" w14:textId="77777777" w:rsidR="005D2015" w:rsidRDefault="00773D98" w:rsidP="005D2015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2.8. </w:t>
      </w:r>
      <w:r w:rsidR="00883F09" w:rsidRPr="00883F09">
        <w:rPr>
          <w:rStyle w:val="21"/>
          <w:rFonts w:ascii="Times New Roman" w:hAnsi="Times New Roman" w:cs="Times New Roman"/>
          <w:sz w:val="28"/>
          <w:szCs w:val="28"/>
        </w:rPr>
        <w:t>Отдельные вопросы организации и осуществления образовательного процесса,</w:t>
      </w:r>
      <w:r w:rsidR="00883F09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883F09" w:rsidRPr="00883F09">
        <w:rPr>
          <w:rStyle w:val="21"/>
          <w:rFonts w:ascii="Times New Roman" w:hAnsi="Times New Roman" w:cs="Times New Roman"/>
          <w:sz w:val="28"/>
          <w:szCs w:val="28"/>
        </w:rPr>
        <w:t>в том числе прием обучающихся в</w:t>
      </w:r>
      <w:r w:rsidR="00883F09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883F09" w:rsidRPr="00883F09">
        <w:rPr>
          <w:rStyle w:val="21"/>
          <w:rFonts w:ascii="Times New Roman" w:hAnsi="Times New Roman" w:cs="Times New Roman"/>
          <w:sz w:val="28"/>
          <w:szCs w:val="28"/>
        </w:rPr>
        <w:t>Учреждение на обучение, перевод, отчисление и восстановление обучающихся,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883F09" w:rsidRPr="00883F09">
        <w:rPr>
          <w:rStyle w:val="21"/>
          <w:rFonts w:ascii="Times New Roman" w:hAnsi="Times New Roman" w:cs="Times New Roman"/>
          <w:sz w:val="28"/>
          <w:szCs w:val="28"/>
        </w:rPr>
        <w:t>оформление возникновения, приостановления и прекращения образовательных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883F09" w:rsidRPr="00883F09">
        <w:rPr>
          <w:rStyle w:val="21"/>
          <w:rFonts w:ascii="Times New Roman" w:hAnsi="Times New Roman" w:cs="Times New Roman"/>
          <w:sz w:val="28"/>
          <w:szCs w:val="28"/>
        </w:rPr>
        <w:t>отношений между Учреждением и обучающимися и (или) родителями (законными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883F09" w:rsidRPr="00883F09">
        <w:rPr>
          <w:rStyle w:val="21"/>
          <w:rFonts w:ascii="Times New Roman" w:hAnsi="Times New Roman" w:cs="Times New Roman"/>
          <w:sz w:val="28"/>
          <w:szCs w:val="28"/>
        </w:rPr>
        <w:t>представителями) обучающихся, подробно регламентируются иными локальными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883F09" w:rsidRPr="00883F09">
        <w:rPr>
          <w:rStyle w:val="21"/>
          <w:rFonts w:ascii="Times New Roman" w:hAnsi="Times New Roman" w:cs="Times New Roman"/>
          <w:sz w:val="28"/>
          <w:szCs w:val="28"/>
        </w:rPr>
        <w:t>актами Учреждения</w:t>
      </w:r>
      <w:r>
        <w:rPr>
          <w:rStyle w:val="21"/>
          <w:rFonts w:ascii="Times New Roman" w:hAnsi="Times New Roman" w:cs="Times New Roman"/>
          <w:sz w:val="28"/>
          <w:szCs w:val="28"/>
        </w:rPr>
        <w:t>.</w:t>
      </w:r>
      <w:r w:rsidR="00970DC6" w:rsidRPr="00970DC6">
        <w:rPr>
          <w:rStyle w:val="21"/>
          <w:rFonts w:ascii="Times New Roman" w:hAnsi="Times New Roman" w:cs="Times New Roman"/>
          <w:sz w:val="28"/>
          <w:szCs w:val="28"/>
        </w:rPr>
        <w:cr/>
      </w:r>
    </w:p>
    <w:p w14:paraId="26397A95" w14:textId="77777777" w:rsidR="00DA212D" w:rsidRDefault="00DA212D" w:rsidP="005D2015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</w:p>
    <w:p w14:paraId="258FB926" w14:textId="77777777" w:rsidR="00DA212D" w:rsidRDefault="00DA212D" w:rsidP="005D2015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</w:p>
    <w:p w14:paraId="56FD543D" w14:textId="7D7D4E48" w:rsidR="003C05D6" w:rsidRPr="003C05D6" w:rsidRDefault="00B85BA1" w:rsidP="005D201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3C05D6" w:rsidRPr="003C05D6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</w:t>
      </w:r>
      <w:r w:rsidR="005D201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3C05D6" w:rsidRPr="003C05D6">
        <w:rPr>
          <w:rFonts w:ascii="Times New Roman" w:hAnsi="Times New Roman" w:cs="Times New Roman"/>
          <w:b/>
          <w:bCs/>
          <w:sz w:val="28"/>
          <w:szCs w:val="28"/>
        </w:rPr>
        <w:t xml:space="preserve"> по дополнительным образовательным программам спортивной подготовки</w:t>
      </w:r>
    </w:p>
    <w:p w14:paraId="394C61C5" w14:textId="7DBC7CE2" w:rsidR="003C05D6" w:rsidRPr="003C05D6" w:rsidRDefault="00B85BA1" w:rsidP="003C0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C12EC">
        <w:rPr>
          <w:rFonts w:ascii="Times New Roman" w:hAnsi="Times New Roman" w:cs="Times New Roman"/>
          <w:sz w:val="28"/>
          <w:szCs w:val="28"/>
        </w:rPr>
        <w:t>Обучающиеся</w:t>
      </w:r>
      <w:r w:rsidR="003C05D6" w:rsidRPr="003C05D6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 </w:t>
      </w:r>
      <w:r w:rsidR="003C05D6" w:rsidRPr="00AF1992">
        <w:rPr>
          <w:rFonts w:ascii="Times New Roman" w:hAnsi="Times New Roman" w:cs="Times New Roman"/>
          <w:b/>
          <w:bCs/>
          <w:sz w:val="28"/>
          <w:szCs w:val="28"/>
        </w:rPr>
        <w:t>имеют право</w:t>
      </w:r>
      <w:r w:rsidR="003C05D6" w:rsidRPr="003C05D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FD45DC" w14:textId="6D43FBEF" w:rsidR="00AF1992" w:rsidRDefault="003C05D6" w:rsidP="003C0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D6">
        <w:rPr>
          <w:rFonts w:ascii="Times New Roman" w:hAnsi="Times New Roman" w:cs="Times New Roman"/>
          <w:sz w:val="28"/>
          <w:szCs w:val="28"/>
        </w:rPr>
        <w:t xml:space="preserve">на пользование объектами спорта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F1992">
        <w:rPr>
          <w:rFonts w:ascii="Times New Roman" w:hAnsi="Times New Roman" w:cs="Times New Roman"/>
          <w:sz w:val="28"/>
          <w:szCs w:val="28"/>
        </w:rPr>
        <w:t>чреждения</w:t>
      </w:r>
      <w:r w:rsidR="001574CA">
        <w:rPr>
          <w:rFonts w:ascii="Times New Roman" w:hAnsi="Times New Roman" w:cs="Times New Roman"/>
          <w:sz w:val="28"/>
          <w:szCs w:val="28"/>
        </w:rPr>
        <w:t xml:space="preserve">, </w:t>
      </w:r>
      <w:r w:rsidRPr="003C05D6">
        <w:rPr>
          <w:rFonts w:ascii="Times New Roman" w:hAnsi="Times New Roman" w:cs="Times New Roman"/>
          <w:sz w:val="28"/>
          <w:szCs w:val="28"/>
        </w:rPr>
        <w:t>необходимое медицинское и антидопинговое обеспечение</w:t>
      </w:r>
      <w:r w:rsidR="001574CA">
        <w:rPr>
          <w:rFonts w:ascii="Times New Roman" w:hAnsi="Times New Roman" w:cs="Times New Roman"/>
          <w:sz w:val="28"/>
          <w:szCs w:val="28"/>
        </w:rPr>
        <w:t xml:space="preserve">, </w:t>
      </w:r>
      <w:r w:rsidRPr="003C05D6">
        <w:rPr>
          <w:rFonts w:ascii="Times New Roman" w:hAnsi="Times New Roman" w:cs="Times New Roman"/>
          <w:sz w:val="28"/>
          <w:szCs w:val="28"/>
        </w:rPr>
        <w:t>материально-техническое обеспечение, в том числе обеспечение спортивной экипировкой, оборудованием и спортивным инвентарем, необходимыми для прохождения спортивной подготовки</w:t>
      </w:r>
      <w:r w:rsidR="001574CA">
        <w:rPr>
          <w:rFonts w:ascii="Times New Roman" w:hAnsi="Times New Roman" w:cs="Times New Roman"/>
          <w:sz w:val="28"/>
          <w:szCs w:val="28"/>
        </w:rPr>
        <w:t xml:space="preserve">, </w:t>
      </w:r>
      <w:r w:rsidRPr="003C05D6">
        <w:rPr>
          <w:rFonts w:ascii="Times New Roman" w:hAnsi="Times New Roman" w:cs="Times New Roman"/>
          <w:sz w:val="28"/>
          <w:szCs w:val="28"/>
        </w:rPr>
        <w:t xml:space="preserve">проезда к месту проведения спортивных мероприятий и обратно, питания и проживания в период проведения спортивных мероприятий; </w:t>
      </w:r>
    </w:p>
    <w:p w14:paraId="24916783" w14:textId="2AE0A48A" w:rsidR="003C05D6" w:rsidRPr="003C05D6" w:rsidRDefault="003C05D6" w:rsidP="003C0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D6">
        <w:rPr>
          <w:rFonts w:ascii="Times New Roman" w:hAnsi="Times New Roman" w:cs="Times New Roman"/>
          <w:sz w:val="28"/>
          <w:szCs w:val="28"/>
        </w:rPr>
        <w:t xml:space="preserve">на осуществление иных прав в соответствии с законодательством о физической культуре и спорте, законодательством об образовании, учредительными документами и локальными нормативными актами </w:t>
      </w:r>
      <w:r w:rsidR="00AF1992">
        <w:rPr>
          <w:rFonts w:ascii="Times New Roman" w:hAnsi="Times New Roman" w:cs="Times New Roman"/>
          <w:sz w:val="28"/>
          <w:szCs w:val="28"/>
        </w:rPr>
        <w:t>Учреждения</w:t>
      </w:r>
      <w:r w:rsidRPr="003C05D6">
        <w:rPr>
          <w:rFonts w:ascii="Times New Roman" w:hAnsi="Times New Roman" w:cs="Times New Roman"/>
          <w:sz w:val="28"/>
          <w:szCs w:val="28"/>
        </w:rPr>
        <w:t>.</w:t>
      </w:r>
    </w:p>
    <w:p w14:paraId="515A13DA" w14:textId="3447E7F5" w:rsidR="00AF1992" w:rsidRPr="00AF1992" w:rsidRDefault="00B85BA1" w:rsidP="00AF1992">
      <w:pPr>
        <w:pStyle w:val="a4"/>
        <w:ind w:firstLine="709"/>
        <w:jc w:val="both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3.2. </w:t>
      </w:r>
      <w:r w:rsidR="00DA212D">
        <w:rPr>
          <w:rStyle w:val="21"/>
          <w:rFonts w:ascii="Times New Roman" w:hAnsi="Times New Roman" w:cs="Times New Roman"/>
          <w:sz w:val="28"/>
          <w:szCs w:val="28"/>
        </w:rPr>
        <w:t>Обуч</w:t>
      </w:r>
      <w:r w:rsidR="00CF0FB5">
        <w:rPr>
          <w:rStyle w:val="21"/>
          <w:rFonts w:ascii="Times New Roman" w:hAnsi="Times New Roman" w:cs="Times New Roman"/>
          <w:sz w:val="28"/>
          <w:szCs w:val="28"/>
        </w:rPr>
        <w:t>ающиеся</w:t>
      </w:r>
      <w:r w:rsidR="00AF1992" w:rsidRPr="00AF1992">
        <w:rPr>
          <w:rStyle w:val="21"/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 </w:t>
      </w:r>
      <w:r w:rsidR="00AF1992" w:rsidRPr="00AF1992">
        <w:rPr>
          <w:rStyle w:val="21"/>
          <w:rFonts w:ascii="Times New Roman" w:hAnsi="Times New Roman" w:cs="Times New Roman"/>
          <w:b/>
          <w:bCs/>
          <w:sz w:val="28"/>
          <w:szCs w:val="28"/>
        </w:rPr>
        <w:t>обязаны:</w:t>
      </w:r>
    </w:p>
    <w:p w14:paraId="3C60D24D" w14:textId="0EDA128A" w:rsidR="00AF1992" w:rsidRPr="00AF1992" w:rsidRDefault="00AF1992" w:rsidP="00AF1992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AF1992">
        <w:rPr>
          <w:rStyle w:val="21"/>
          <w:rFonts w:ascii="Times New Roman" w:hAnsi="Times New Roman" w:cs="Times New Roman"/>
          <w:sz w:val="28"/>
          <w:szCs w:val="28"/>
        </w:rPr>
        <w:t>принимать участие только в спортивных мероприятиях, в том числе в спортивных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соревнованиях, предусмотренных реализуемыми дополнительными образовательными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программами спортивной подготовки (за исключением участия в спортивных мероприятиях в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составе спортивной команды образовательной организации, в которой обучающийся проходит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обучение, спортивных мероприятиях спортивных сборных команд Российской Федерации или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участия в спортивных мероприятиях по виду или видам спорта, определенных трудовым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договором спортсмена, обучающегося по дополнительным образовательным программам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спортивной подготовки);</w:t>
      </w:r>
    </w:p>
    <w:p w14:paraId="7C914408" w14:textId="4D3C8E11" w:rsidR="00AF1992" w:rsidRDefault="00AF1992" w:rsidP="00AF1992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AF1992">
        <w:rPr>
          <w:rStyle w:val="21"/>
          <w:rFonts w:ascii="Times New Roman" w:hAnsi="Times New Roman" w:cs="Times New Roman"/>
          <w:sz w:val="28"/>
          <w:szCs w:val="28"/>
        </w:rPr>
        <w:t xml:space="preserve">выполнять указания тренера-преподавателя, тренеров-преподавателей </w:t>
      </w:r>
      <w:r>
        <w:rPr>
          <w:rStyle w:val="21"/>
          <w:rFonts w:ascii="Times New Roman" w:hAnsi="Times New Roman" w:cs="Times New Roman"/>
          <w:sz w:val="28"/>
          <w:szCs w:val="28"/>
        </w:rPr>
        <w:t>Учреждения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, соблюдать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установленный спортивный режим, выполнять в полном объеме мероприятия,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предусмотренные дополнительными образовательными программами спортивной подготовки 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планами подготовки к спортивным соревнованиям</w:t>
      </w:r>
      <w:r>
        <w:rPr>
          <w:rStyle w:val="21"/>
          <w:rFonts w:ascii="Times New Roman" w:hAnsi="Times New Roman" w:cs="Times New Roman"/>
          <w:sz w:val="28"/>
          <w:szCs w:val="28"/>
        </w:rPr>
        <w:t>;</w:t>
      </w:r>
    </w:p>
    <w:p w14:paraId="1140E16F" w14:textId="00889524" w:rsidR="00AF1992" w:rsidRPr="00AF1992" w:rsidRDefault="00AF1992" w:rsidP="00AF1992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AF1992">
        <w:rPr>
          <w:rStyle w:val="21"/>
          <w:rFonts w:ascii="Times New Roman" w:hAnsi="Times New Roman" w:cs="Times New Roman"/>
          <w:sz w:val="28"/>
          <w:szCs w:val="28"/>
        </w:rPr>
        <w:t>своевременно проходить медицинские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 xml:space="preserve">осмотры, предусмотренные в соответствии с </w:t>
      </w:r>
      <w:r>
        <w:rPr>
          <w:rStyle w:val="21"/>
          <w:rFonts w:ascii="Times New Roman" w:hAnsi="Times New Roman" w:cs="Times New Roman"/>
          <w:sz w:val="28"/>
          <w:szCs w:val="28"/>
        </w:rPr>
        <w:t>ф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едеральным законо</w:t>
      </w:r>
      <w:r>
        <w:rPr>
          <w:rStyle w:val="21"/>
          <w:rFonts w:ascii="Times New Roman" w:hAnsi="Times New Roman" w:cs="Times New Roman"/>
          <w:sz w:val="28"/>
          <w:szCs w:val="28"/>
        </w:rPr>
        <w:t>дательством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, выполнять по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согласованию с тренером-преподавателем, тренерами-преподавателями указания врача;</w:t>
      </w:r>
    </w:p>
    <w:p w14:paraId="019E5F89" w14:textId="5E4C8AA8" w:rsidR="00AF1992" w:rsidRPr="00AF1992" w:rsidRDefault="00AF1992" w:rsidP="00AF1992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AF1992">
        <w:rPr>
          <w:rStyle w:val="21"/>
          <w:rFonts w:ascii="Times New Roman" w:hAnsi="Times New Roman" w:cs="Times New Roman"/>
          <w:sz w:val="28"/>
          <w:szCs w:val="28"/>
        </w:rPr>
        <w:t>незамедлительно сообщать руководителям или иным ответственным должностным лицам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Учреждения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,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либо тренеру-преподавателю, тренерам-преподавателям о возникновении при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прохождении спортивной подготовки ситуаций, представляющих угрозу жизни или здоровью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обучающегося либо жизни или здоровью иных лиц, в том числе о неисправностях используемых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оборудования и спортивного инвентаря, заболеваниях и травмах, о нарушениях антидопинговых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правил, а также о нарушениях общественного порядка при прохождении спортивной подготовки;</w:t>
      </w:r>
    </w:p>
    <w:p w14:paraId="50421FE6" w14:textId="0403EF86" w:rsidR="00BD7AE9" w:rsidRPr="00AF1992" w:rsidRDefault="00AF1992" w:rsidP="00AF19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92">
        <w:rPr>
          <w:rStyle w:val="21"/>
          <w:rFonts w:ascii="Times New Roman" w:hAnsi="Times New Roman" w:cs="Times New Roman"/>
          <w:sz w:val="28"/>
          <w:szCs w:val="28"/>
        </w:rPr>
        <w:t>исполнять иные обязанности в соответствии с законодательством о физической культуре 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>спорте, законодательством об образовании, учредительными документами и локальными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Style w:val="21"/>
          <w:rFonts w:ascii="Times New Roman" w:hAnsi="Times New Roman" w:cs="Times New Roman"/>
          <w:sz w:val="28"/>
          <w:szCs w:val="28"/>
        </w:rPr>
        <w:t xml:space="preserve">нормативными актами </w:t>
      </w:r>
      <w:r>
        <w:rPr>
          <w:rStyle w:val="21"/>
          <w:rFonts w:ascii="Times New Roman" w:hAnsi="Times New Roman" w:cs="Times New Roman"/>
          <w:sz w:val="28"/>
          <w:szCs w:val="28"/>
        </w:rPr>
        <w:t>Учреждения.</w:t>
      </w:r>
    </w:p>
    <w:p w14:paraId="60D1C1B8" w14:textId="748DA49B" w:rsidR="00773D98" w:rsidRPr="00773D98" w:rsidRDefault="00773D98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bookmark5"/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3.3. </w:t>
      </w:r>
      <w:r w:rsidR="001C12EC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Обучающимся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C12EC">
        <w:rPr>
          <w:rStyle w:val="11"/>
          <w:rFonts w:ascii="Times New Roman" w:hAnsi="Times New Roman" w:cs="Times New Roman"/>
          <w:sz w:val="28"/>
          <w:szCs w:val="28"/>
        </w:rPr>
        <w:t>запрещается:</w:t>
      </w:r>
    </w:p>
    <w:p w14:paraId="1BB65B08" w14:textId="74318314" w:rsidR="00773D98" w:rsidRPr="00773D98" w:rsidRDefault="00773D98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приносить, передавать, использовать в Учреждении и на его территории, а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также на любых мероприятиях, проводимых Учреждением или с его участием,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оружие, спиртные напитки, табачные изделия, токсические и наркотические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вещества и иные предметы и вещества, способные причинить вред здоровью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участников образовательного процесса и (или) деморализовать образовательный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процесс;</w:t>
      </w:r>
    </w:p>
    <w:p w14:paraId="4B7136B1" w14:textId="19948C9A" w:rsidR="00773D98" w:rsidRPr="00773D98" w:rsidRDefault="00773D98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приносить, передавать использовать любые предметы и вещества, </w:t>
      </w:r>
      <w:r w:rsidR="00DA212D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которые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могу</w:t>
      </w:r>
      <w:r w:rsidR="00DA212D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привести к взрывам, возгораниям и отравлению;</w:t>
      </w:r>
    </w:p>
    <w:p w14:paraId="514BF5F9" w14:textId="4E8D6E5E" w:rsidR="00773D98" w:rsidRPr="00773D98" w:rsidRDefault="00773D98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иметь неряшливый и вызывающий внешний вид;</w:t>
      </w:r>
    </w:p>
    <w:p w14:paraId="2200950F" w14:textId="6D5A9B08" w:rsidR="00773D98" w:rsidRPr="00773D98" w:rsidRDefault="00773D98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применять физическую силу в отношении других обучающихся, работников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Учреждения и иных лиц;</w:t>
      </w:r>
    </w:p>
    <w:p w14:paraId="76A392DD" w14:textId="448AFCB8" w:rsidR="00773D98" w:rsidRPr="00773D98" w:rsidRDefault="00773D98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употреблять непристойные выражения и жесты, шуметь, мешать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проведению занятий и мероприятий, предусмотренных годовым учебно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тренировочным планом (индивидуальным планом спортивной подготовки);</w:t>
      </w:r>
    </w:p>
    <w:p w14:paraId="58EF61AF" w14:textId="1537D338" w:rsidR="00773D98" w:rsidRPr="00773D98" w:rsidRDefault="00773D98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уходить из Учреждения и с его территории во время занятий без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разрешения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тренера-преподавателя, реализующего соответствующую часть дополнительной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образовательной программы;</w:t>
      </w:r>
    </w:p>
    <w:p w14:paraId="517AF594" w14:textId="5893A3D5" w:rsidR="00773D98" w:rsidRPr="00773D98" w:rsidRDefault="00773D98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приводить в помещения Учреждения, на территорию и на любые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мероприятия, проводимые Учреждением, посторонних лиц без разрешения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администрации;</w:t>
      </w:r>
    </w:p>
    <w:p w14:paraId="3732FE62" w14:textId="69565482" w:rsidR="00773D98" w:rsidRPr="00773D98" w:rsidRDefault="00773D98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посещать учебно-тренировочные занятия без сменной обуви и (или)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спортивной формы (экипировки);</w:t>
      </w:r>
    </w:p>
    <w:p w14:paraId="094EB05D" w14:textId="6D36BA84" w:rsidR="00773D98" w:rsidRPr="00773D98" w:rsidRDefault="00773D98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использовать объекты спорта, оборудование и (или) спортивный инвентарь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не по назначению;</w:t>
      </w:r>
    </w:p>
    <w:p w14:paraId="2AD09AC1" w14:textId="3E719F3F" w:rsidR="00773D98" w:rsidRPr="00773D98" w:rsidRDefault="00773D98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пропускать занятия без уважительной причины;</w:t>
      </w:r>
    </w:p>
    <w:p w14:paraId="1534132F" w14:textId="77777777" w:rsidR="00773D98" w:rsidRDefault="00773D98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открывать и входить в 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технические и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хозяйственные помещения Учреждения, не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предназначенные для нахождения там людей, открывать электрические шкафы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и т.п.</w:t>
      </w:r>
    </w:p>
    <w:p w14:paraId="6E7D2676" w14:textId="77777777" w:rsidR="001C12EC" w:rsidRDefault="001C12EC" w:rsidP="001C12EC">
      <w:pPr>
        <w:pStyle w:val="a4"/>
        <w:ind w:firstLine="709"/>
        <w:jc w:val="center"/>
        <w:rPr>
          <w:rStyle w:val="11"/>
          <w:rFonts w:ascii="Times New Roman" w:hAnsi="Times New Roman" w:cs="Times New Roman"/>
          <w:sz w:val="28"/>
          <w:szCs w:val="28"/>
        </w:rPr>
      </w:pPr>
    </w:p>
    <w:p w14:paraId="3E950AA3" w14:textId="5DBE7436" w:rsidR="00773D98" w:rsidRPr="001C12EC" w:rsidRDefault="00773D98" w:rsidP="001C12EC">
      <w:pPr>
        <w:pStyle w:val="a4"/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 w:rsidRPr="001C12EC">
        <w:rPr>
          <w:rStyle w:val="11"/>
          <w:rFonts w:ascii="Times New Roman" w:hAnsi="Times New Roman" w:cs="Times New Roman"/>
          <w:sz w:val="28"/>
          <w:szCs w:val="28"/>
        </w:rPr>
        <w:t>4. Правила поведения обучающихся в Учреждении</w:t>
      </w:r>
    </w:p>
    <w:p w14:paraId="22FA7F35" w14:textId="5223036C" w:rsidR="00773D98" w:rsidRPr="00773D98" w:rsidRDefault="001C12EC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4.1.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Обучающиеся должны приходить на занятия не позднее, чем за 10-15 минут</w:t>
      </w:r>
      <w:r w:rsid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до их начала.</w:t>
      </w:r>
    </w:p>
    <w:p w14:paraId="7EEED104" w14:textId="5BC56118" w:rsidR="00773D98" w:rsidRPr="00773D98" w:rsidRDefault="001C12EC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4.2.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Обучающиеся проходят в раздевалки с разрешения тренера-преподавателя</w:t>
      </w:r>
      <w:r w:rsid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или дежурного администратора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8FED323" w14:textId="3F6374FA" w:rsidR="00773D98" w:rsidRPr="00773D98" w:rsidRDefault="001C12EC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4.3.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Обучающиеся должны иметь необходимые для проведения занятия</w:t>
      </w:r>
      <w:r w:rsid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спортивную обувь и форму (экипировку), соответствующие требованиям занятия,</w:t>
      </w:r>
      <w:r w:rsid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месту проведения занятия и погодным условиям, переодеться до начала занятия.</w:t>
      </w:r>
    </w:p>
    <w:p w14:paraId="06E23B67" w14:textId="4C980891" w:rsidR="00773D98" w:rsidRPr="00773D98" w:rsidRDefault="001C12EC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4.4.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В Учреждении нельзя оставлять ценные вещи в раздевалках. Все ценные</w:t>
      </w:r>
      <w:r w:rsid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вещи необходимо отдавать сопровождающим (родителям, законным</w:t>
      </w:r>
      <w:r w:rsid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представителям).</w:t>
      </w:r>
    </w:p>
    <w:p w14:paraId="05CA9FE6" w14:textId="408612B2" w:rsidR="00773D98" w:rsidRPr="00773D98" w:rsidRDefault="001C12EC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4.5.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Время учебно-тренировочных занятий должно использоваться</w:t>
      </w:r>
      <w:r w:rsid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обучающимися только для учебных целей: внимательно слушать объяснения</w:t>
      </w:r>
      <w:r w:rsid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тренера-преподавателя, выполнять все его задания, настойчиво овладевать</w:t>
      </w:r>
      <w:r w:rsid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знаниями</w:t>
      </w:r>
      <w:r w:rsid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226B7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умениями</w:t>
      </w:r>
      <w:r w:rsid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, навыками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B648D91" w14:textId="00F2DB25" w:rsidR="00773D98" w:rsidRPr="00773D98" w:rsidRDefault="001C12EC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4.6.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Во время занятий нельзя отвлекаться самому и отвлекать других</w:t>
      </w:r>
      <w:r w:rsidR="004226B7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посторонними разговорами или действиями.</w:t>
      </w:r>
    </w:p>
    <w:p w14:paraId="5DB364A9" w14:textId="3C257B06" w:rsidR="00773D98" w:rsidRPr="00773D98" w:rsidRDefault="001C12EC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4.7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Если во время занятий обучающемуся необходимо отлучиться или покинуть</w:t>
      </w:r>
      <w:r w:rsidR="004226B7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занятие, то он должен уведомить об этом и получить разрешение тренера</w:t>
      </w:r>
      <w:r w:rsidR="004226B7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преподавателя, проводящего занятие.</w:t>
      </w:r>
    </w:p>
    <w:p w14:paraId="40E55141" w14:textId="4800ED4C" w:rsidR="00773D98" w:rsidRPr="00773D98" w:rsidRDefault="001C12EC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4.8.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При ухудшении самочувствия обучающийся обязан предупредить об этом</w:t>
      </w:r>
      <w:r w:rsidR="004226B7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тренера-преподавателя, проводящего занятие.</w:t>
      </w:r>
    </w:p>
    <w:p w14:paraId="386B0308" w14:textId="2C4A056A" w:rsidR="00773D98" w:rsidRPr="00773D98" w:rsidRDefault="001C12EC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4.9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Обучающиеся покидают занятие только после того, как тренер</w:t>
      </w:r>
      <w:r w:rsidR="004226B7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преподаватель объявит об его окончании.</w:t>
      </w:r>
    </w:p>
    <w:p w14:paraId="68B0FE29" w14:textId="78C22CDD" w:rsidR="00773D98" w:rsidRPr="00773D98" w:rsidRDefault="001C12EC" w:rsidP="00773D98">
      <w:pPr>
        <w:pStyle w:val="a4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4.10.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В завершение занятия обучающиеся убирают спортивный инвентарь,</w:t>
      </w:r>
      <w:r w:rsidR="004226B7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направляются в душевую, затем в раздевалку организованно, в сопровождении</w:t>
      </w:r>
      <w:r w:rsidR="004226B7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тренера-преподавателя.</w:t>
      </w:r>
    </w:p>
    <w:p w14:paraId="2C60E261" w14:textId="0F17D2F7" w:rsidR="00110F97" w:rsidRDefault="001C12EC" w:rsidP="001C12EC">
      <w:pPr>
        <w:pStyle w:val="a4"/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4.11.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После занятия обучающийся обязан в течение 30 минут покинуть</w:t>
      </w:r>
      <w:r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Учреждение и его территорию и направиться по безопасному маршруту домой.</w:t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cr/>
      </w:r>
      <w:r w:rsidR="00773D98" w:rsidRPr="00773D9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cr/>
      </w:r>
      <w:bookmarkEnd w:id="4"/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="00110F97" w:rsidRPr="00110F97">
        <w:rPr>
          <w:rStyle w:val="11"/>
          <w:rFonts w:ascii="Times New Roman" w:hAnsi="Times New Roman" w:cs="Times New Roman"/>
          <w:sz w:val="28"/>
          <w:szCs w:val="28"/>
        </w:rPr>
        <w:t>. Меры поощрения и дисциплинарного взыскания</w:t>
      </w:r>
    </w:p>
    <w:p w14:paraId="050ACD13" w14:textId="380473BD" w:rsidR="002F41D9" w:rsidRPr="002F41D9" w:rsidRDefault="001C12EC" w:rsidP="002F41D9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5</w:t>
      </w:r>
      <w:r w:rsidR="002F41D9">
        <w:rPr>
          <w:rStyle w:val="21"/>
          <w:rFonts w:ascii="Times New Roman" w:hAnsi="Times New Roman" w:cs="Times New Roman"/>
          <w:sz w:val="28"/>
          <w:szCs w:val="28"/>
        </w:rPr>
        <w:t xml:space="preserve">.1. </w:t>
      </w:r>
      <w:r w:rsidR="002F41D9" w:rsidRPr="002F41D9">
        <w:rPr>
          <w:rStyle w:val="21"/>
          <w:rFonts w:ascii="Times New Roman" w:hAnsi="Times New Roman" w:cs="Times New Roman"/>
          <w:sz w:val="28"/>
          <w:szCs w:val="28"/>
        </w:rPr>
        <w:t>За успехи в учебной, физкультурной, спортивной, общественной, научной,</w:t>
      </w:r>
      <w:r w:rsidR="002F41D9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2F41D9" w:rsidRPr="002F41D9">
        <w:rPr>
          <w:rStyle w:val="21"/>
          <w:rFonts w:ascii="Times New Roman" w:hAnsi="Times New Roman" w:cs="Times New Roman"/>
          <w:sz w:val="28"/>
          <w:szCs w:val="28"/>
        </w:rPr>
        <w:t>научно-технической, творческой, экспериментальной и инновационной</w:t>
      </w:r>
      <w:r w:rsidR="002F41D9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2F41D9" w:rsidRPr="002F41D9">
        <w:rPr>
          <w:rStyle w:val="21"/>
          <w:rFonts w:ascii="Times New Roman" w:hAnsi="Times New Roman" w:cs="Times New Roman"/>
          <w:sz w:val="28"/>
          <w:szCs w:val="28"/>
        </w:rPr>
        <w:t>деятельности к обучающимся Учреждения могут быть применены следующие</w:t>
      </w:r>
      <w:r w:rsidR="002F41D9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2F41D9" w:rsidRPr="002F41D9">
        <w:rPr>
          <w:rStyle w:val="21"/>
          <w:rFonts w:ascii="Times New Roman" w:hAnsi="Times New Roman" w:cs="Times New Roman"/>
          <w:sz w:val="28"/>
          <w:szCs w:val="28"/>
        </w:rPr>
        <w:t>виды поощрений:</w:t>
      </w:r>
    </w:p>
    <w:p w14:paraId="0A6A1411" w14:textId="53F48AF5" w:rsidR="002F41D9" w:rsidRPr="002F41D9" w:rsidRDefault="002F41D9" w:rsidP="002F41D9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2F41D9">
        <w:rPr>
          <w:rStyle w:val="21"/>
          <w:rFonts w:ascii="Times New Roman" w:hAnsi="Times New Roman" w:cs="Times New Roman"/>
          <w:sz w:val="28"/>
          <w:szCs w:val="28"/>
        </w:rPr>
        <w:t>объявление благодарности обучающемуся;</w:t>
      </w:r>
    </w:p>
    <w:p w14:paraId="1F53759B" w14:textId="35224115" w:rsidR="002F41D9" w:rsidRPr="002F41D9" w:rsidRDefault="002F41D9" w:rsidP="002F41D9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2F41D9">
        <w:rPr>
          <w:rStyle w:val="21"/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2F41D9">
        <w:rPr>
          <w:rStyle w:val="21"/>
          <w:rFonts w:ascii="Times New Roman" w:hAnsi="Times New Roman" w:cs="Times New Roman"/>
          <w:sz w:val="28"/>
          <w:szCs w:val="28"/>
        </w:rPr>
        <w:t>представителям) обучающегося;</w:t>
      </w:r>
    </w:p>
    <w:p w14:paraId="5FD3863C" w14:textId="4FB90421" w:rsidR="002F41D9" w:rsidRPr="002F41D9" w:rsidRDefault="002F41D9" w:rsidP="002F41D9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2F41D9">
        <w:rPr>
          <w:rStyle w:val="21"/>
          <w:rFonts w:ascii="Times New Roman" w:hAnsi="Times New Roman" w:cs="Times New Roman"/>
          <w:sz w:val="28"/>
          <w:szCs w:val="28"/>
        </w:rPr>
        <w:t>награждение почетной грамотой;</w:t>
      </w:r>
    </w:p>
    <w:p w14:paraId="50D19E36" w14:textId="411478A7" w:rsidR="002F41D9" w:rsidRPr="002F41D9" w:rsidRDefault="002F41D9" w:rsidP="002F41D9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2F41D9">
        <w:rPr>
          <w:rStyle w:val="21"/>
          <w:rFonts w:ascii="Times New Roman" w:hAnsi="Times New Roman" w:cs="Times New Roman"/>
          <w:sz w:val="28"/>
          <w:szCs w:val="28"/>
        </w:rPr>
        <w:t>награждение ценным подарком.</w:t>
      </w:r>
    </w:p>
    <w:p w14:paraId="14AF6579" w14:textId="4A768204" w:rsidR="002F41D9" w:rsidRPr="002F41D9" w:rsidRDefault="001C12EC" w:rsidP="002F41D9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5.2. </w:t>
      </w:r>
      <w:r w:rsidR="002F41D9" w:rsidRPr="002F41D9">
        <w:rPr>
          <w:rStyle w:val="21"/>
          <w:rFonts w:ascii="Times New Roman" w:hAnsi="Times New Roman" w:cs="Times New Roman"/>
          <w:sz w:val="28"/>
          <w:szCs w:val="28"/>
        </w:rPr>
        <w:t>Процедура применения поощрений:</w:t>
      </w:r>
    </w:p>
    <w:p w14:paraId="5122B7D3" w14:textId="03F81389" w:rsidR="002F41D9" w:rsidRPr="002F41D9" w:rsidRDefault="002F41D9" w:rsidP="002F41D9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2F41D9">
        <w:rPr>
          <w:rStyle w:val="21"/>
          <w:rFonts w:ascii="Times New Roman" w:hAnsi="Times New Roman" w:cs="Times New Roman"/>
          <w:sz w:val="28"/>
          <w:szCs w:val="28"/>
        </w:rPr>
        <w:t>Объявление благодарности обучающемуся, объявление благодарности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2F41D9">
        <w:rPr>
          <w:rStyle w:val="21"/>
          <w:rFonts w:ascii="Times New Roman" w:hAnsi="Times New Roman" w:cs="Times New Roman"/>
          <w:sz w:val="28"/>
          <w:szCs w:val="28"/>
        </w:rPr>
        <w:t>законным представителям обучающегося, вручение благодарственного письма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2F41D9">
        <w:rPr>
          <w:rStyle w:val="21"/>
          <w:rFonts w:ascii="Times New Roman" w:hAnsi="Times New Roman" w:cs="Times New Roman"/>
          <w:sz w:val="28"/>
          <w:szCs w:val="28"/>
        </w:rPr>
        <w:t>родителю (законному представителю) обучающегося могут применять все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2F41D9">
        <w:rPr>
          <w:rStyle w:val="21"/>
          <w:rFonts w:ascii="Times New Roman" w:hAnsi="Times New Roman" w:cs="Times New Roman"/>
          <w:sz w:val="28"/>
          <w:szCs w:val="28"/>
        </w:rPr>
        <w:t>педагогические работники Учреждения при проявлении обучающимся активности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2F41D9">
        <w:rPr>
          <w:rStyle w:val="21"/>
          <w:rFonts w:ascii="Times New Roman" w:hAnsi="Times New Roman" w:cs="Times New Roman"/>
          <w:sz w:val="28"/>
          <w:szCs w:val="28"/>
        </w:rPr>
        <w:t>с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2F41D9">
        <w:rPr>
          <w:rStyle w:val="21"/>
          <w:rFonts w:ascii="Times New Roman" w:hAnsi="Times New Roman" w:cs="Times New Roman"/>
          <w:sz w:val="28"/>
          <w:szCs w:val="28"/>
        </w:rPr>
        <w:t>положительным результатом.</w:t>
      </w:r>
    </w:p>
    <w:p w14:paraId="40A45933" w14:textId="7FDC2EF9" w:rsidR="002F41D9" w:rsidRPr="002F41D9" w:rsidRDefault="002F41D9" w:rsidP="002F41D9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2F41D9">
        <w:rPr>
          <w:rStyle w:val="21"/>
          <w:rFonts w:ascii="Times New Roman" w:hAnsi="Times New Roman" w:cs="Times New Roman"/>
          <w:sz w:val="28"/>
          <w:szCs w:val="28"/>
        </w:rPr>
        <w:t>Награждение почетной грамотой может осуществляться администрацией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2F41D9">
        <w:rPr>
          <w:rStyle w:val="21"/>
          <w:rFonts w:ascii="Times New Roman" w:hAnsi="Times New Roman" w:cs="Times New Roman"/>
          <w:sz w:val="28"/>
          <w:szCs w:val="28"/>
        </w:rPr>
        <w:t>Учреждения по представлению тренера-преподавателя или иного педагогического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2F41D9">
        <w:rPr>
          <w:rStyle w:val="21"/>
          <w:rFonts w:ascii="Times New Roman" w:hAnsi="Times New Roman" w:cs="Times New Roman"/>
          <w:sz w:val="28"/>
          <w:szCs w:val="28"/>
        </w:rPr>
        <w:t>работника за особые успехи, достигнутые обучающимся.</w:t>
      </w:r>
    </w:p>
    <w:p w14:paraId="3530FB1E" w14:textId="2739A217" w:rsidR="002F41D9" w:rsidRDefault="002F41D9" w:rsidP="002F41D9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2F41D9">
        <w:rPr>
          <w:rStyle w:val="21"/>
          <w:rFonts w:ascii="Times New Roman" w:hAnsi="Times New Roman" w:cs="Times New Roman"/>
          <w:sz w:val="28"/>
          <w:szCs w:val="28"/>
        </w:rPr>
        <w:t>Награждение ценным подарком осуществляется за счет дополнительных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2F41D9">
        <w:rPr>
          <w:rStyle w:val="21"/>
          <w:rFonts w:ascii="Times New Roman" w:hAnsi="Times New Roman" w:cs="Times New Roman"/>
          <w:sz w:val="28"/>
          <w:szCs w:val="28"/>
        </w:rPr>
        <w:t>финансовых средств по представлению заместителя директора на основании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2F41D9">
        <w:rPr>
          <w:rStyle w:val="21"/>
          <w:rFonts w:ascii="Times New Roman" w:hAnsi="Times New Roman" w:cs="Times New Roman"/>
          <w:sz w:val="28"/>
          <w:szCs w:val="28"/>
        </w:rPr>
        <w:t xml:space="preserve">приказа директора Учреждения за особые успехи, достигнутые на 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межрегиональном, </w:t>
      </w:r>
      <w:r w:rsidR="00BD2D70">
        <w:rPr>
          <w:rStyle w:val="21"/>
          <w:rFonts w:ascii="Times New Roman" w:hAnsi="Times New Roman" w:cs="Times New Roman"/>
          <w:sz w:val="28"/>
          <w:szCs w:val="28"/>
        </w:rPr>
        <w:t>в</w:t>
      </w:r>
      <w:r>
        <w:rPr>
          <w:rStyle w:val="21"/>
          <w:rFonts w:ascii="Times New Roman" w:hAnsi="Times New Roman" w:cs="Times New Roman"/>
          <w:sz w:val="28"/>
          <w:szCs w:val="28"/>
        </w:rPr>
        <w:t>сероссийском</w:t>
      </w:r>
      <w:r w:rsidR="00BD2D70">
        <w:rPr>
          <w:rStyle w:val="21"/>
          <w:rFonts w:ascii="Times New Roman" w:hAnsi="Times New Roman" w:cs="Times New Roman"/>
          <w:sz w:val="28"/>
          <w:szCs w:val="28"/>
        </w:rPr>
        <w:t xml:space="preserve"> и </w:t>
      </w:r>
      <w:r w:rsidRPr="002F41D9">
        <w:rPr>
          <w:rStyle w:val="21"/>
          <w:rFonts w:ascii="Times New Roman" w:hAnsi="Times New Roman" w:cs="Times New Roman"/>
          <w:sz w:val="28"/>
          <w:szCs w:val="28"/>
        </w:rPr>
        <w:t>международном уровне.</w:t>
      </w:r>
    </w:p>
    <w:p w14:paraId="51743D71" w14:textId="42F1AF9D" w:rsidR="00BD2D70" w:rsidRPr="00BD2D70" w:rsidRDefault="001C12EC" w:rsidP="00BD2D70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5.3 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 xml:space="preserve">Меры дисциплинарного взыскания применяются за неисполнение или нарушение </w:t>
      </w:r>
      <w:r w:rsidR="00BD2D70">
        <w:rPr>
          <w:rStyle w:val="21"/>
          <w:rFonts w:ascii="Times New Roman" w:hAnsi="Times New Roman" w:cs="Times New Roman"/>
          <w:sz w:val="28"/>
          <w:szCs w:val="28"/>
        </w:rPr>
        <w:t>У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 xml:space="preserve">става </w:t>
      </w:r>
      <w:r w:rsidR="00BD2D70">
        <w:rPr>
          <w:rStyle w:val="21"/>
          <w:rFonts w:ascii="Times New Roman" w:hAnsi="Times New Roman" w:cs="Times New Roman"/>
          <w:sz w:val="28"/>
          <w:szCs w:val="28"/>
        </w:rPr>
        <w:t>Учреждения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 xml:space="preserve">, </w:t>
      </w:r>
      <w:r w:rsidR="00BD2D70">
        <w:rPr>
          <w:rStyle w:val="21"/>
          <w:rFonts w:ascii="Times New Roman" w:hAnsi="Times New Roman" w:cs="Times New Roman"/>
          <w:sz w:val="28"/>
          <w:szCs w:val="28"/>
        </w:rPr>
        <w:t>настоящих Правил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 xml:space="preserve"> и иных локальных нормативных актов по вопросам организации и осуществления образовательной деятельности.</w:t>
      </w:r>
    </w:p>
    <w:p w14:paraId="28FAA9A2" w14:textId="4EE5B1BA" w:rsidR="00BD2D70" w:rsidRPr="00BD2D70" w:rsidRDefault="001C12EC" w:rsidP="00BD2D70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5.4. 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>За совершение дисциплинарного проступка к обучающемуся могут быть применены следующие меры дисциплинарного взыскания:</w:t>
      </w:r>
    </w:p>
    <w:p w14:paraId="47C7A4B9" w14:textId="77777777" w:rsidR="00BD2D70" w:rsidRPr="00BD2D70" w:rsidRDefault="00BD2D70" w:rsidP="00BD2D70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D2D70">
        <w:rPr>
          <w:rStyle w:val="21"/>
          <w:rFonts w:ascii="Times New Roman" w:hAnsi="Times New Roman" w:cs="Times New Roman"/>
          <w:sz w:val="28"/>
          <w:szCs w:val="28"/>
        </w:rPr>
        <w:t>замечание;</w:t>
      </w:r>
    </w:p>
    <w:p w14:paraId="183E6262" w14:textId="77777777" w:rsidR="00BD2D70" w:rsidRPr="00BD2D70" w:rsidRDefault="00BD2D70" w:rsidP="00BD2D70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D2D70">
        <w:rPr>
          <w:rStyle w:val="21"/>
          <w:rFonts w:ascii="Times New Roman" w:hAnsi="Times New Roman" w:cs="Times New Roman"/>
          <w:sz w:val="28"/>
          <w:szCs w:val="28"/>
        </w:rPr>
        <w:t>выговор;</w:t>
      </w:r>
    </w:p>
    <w:p w14:paraId="74E3183B" w14:textId="3A48F718" w:rsidR="00BD2D70" w:rsidRDefault="00BD2D70" w:rsidP="00BD2D70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D2D70">
        <w:rPr>
          <w:rStyle w:val="21"/>
          <w:rFonts w:ascii="Times New Roman" w:hAnsi="Times New Roman" w:cs="Times New Roman"/>
          <w:sz w:val="28"/>
          <w:szCs w:val="28"/>
        </w:rPr>
        <w:t xml:space="preserve">отчисление из организации, осуществляющей образовательную </w:t>
      </w:r>
      <w:r w:rsidRPr="00BD2D70">
        <w:rPr>
          <w:rStyle w:val="21"/>
          <w:rFonts w:ascii="Times New Roman" w:hAnsi="Times New Roman" w:cs="Times New Roman"/>
          <w:sz w:val="28"/>
          <w:szCs w:val="28"/>
        </w:rPr>
        <w:lastRenderedPageBreak/>
        <w:t>деятельность.</w:t>
      </w:r>
    </w:p>
    <w:p w14:paraId="7E0C0B15" w14:textId="29E9B7EE" w:rsidR="00BD2D70" w:rsidRPr="00BD2D70" w:rsidRDefault="001C12EC" w:rsidP="00BD2D70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5.5 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 xml:space="preserve">Порядок применения </w:t>
      </w:r>
      <w:r w:rsidR="002C7F85">
        <w:rPr>
          <w:rStyle w:val="21"/>
          <w:rFonts w:ascii="Times New Roman" w:hAnsi="Times New Roman" w:cs="Times New Roman"/>
          <w:sz w:val="28"/>
          <w:szCs w:val="28"/>
        </w:rPr>
        <w:t xml:space="preserve">к обучающимся 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 xml:space="preserve">и снятия с обучающихся в </w:t>
      </w:r>
      <w:r w:rsidR="00BD2D70">
        <w:rPr>
          <w:rStyle w:val="21"/>
          <w:rFonts w:ascii="Times New Roman" w:hAnsi="Times New Roman" w:cs="Times New Roman"/>
          <w:sz w:val="28"/>
          <w:szCs w:val="28"/>
        </w:rPr>
        <w:t>Учреждении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 xml:space="preserve"> мер дисциплинарного взыскания</w:t>
      </w:r>
      <w:r w:rsidR="00BD2D70">
        <w:rPr>
          <w:rStyle w:val="21"/>
          <w:rFonts w:ascii="Times New Roman" w:hAnsi="Times New Roman" w:cs="Times New Roman"/>
          <w:sz w:val="28"/>
          <w:szCs w:val="28"/>
        </w:rPr>
        <w:t xml:space="preserve"> осуществляется в соответствии П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>риказом Министерства образования</w:t>
      </w:r>
      <w:r w:rsidR="00BD2D70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>и науки Российской Федерации</w:t>
      </w:r>
      <w:r w:rsidR="00BD2D70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 xml:space="preserve">от 15 марта 2013 г. </w:t>
      </w:r>
      <w:r w:rsidR="00BD2D70">
        <w:rPr>
          <w:rStyle w:val="21"/>
          <w:rFonts w:ascii="Times New Roman" w:hAnsi="Times New Roman" w:cs="Times New Roman"/>
          <w:sz w:val="28"/>
          <w:szCs w:val="28"/>
        </w:rPr>
        <w:t>№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 xml:space="preserve"> 185</w:t>
      </w:r>
      <w:r w:rsidR="00BD2D70">
        <w:rPr>
          <w:rStyle w:val="21"/>
          <w:rFonts w:ascii="Times New Roman" w:hAnsi="Times New Roman" w:cs="Times New Roman"/>
          <w:sz w:val="28"/>
          <w:szCs w:val="28"/>
        </w:rPr>
        <w:t xml:space="preserve"> «О</w:t>
      </w:r>
      <w:r w:rsidR="00BD2D70" w:rsidRPr="00BD2D70">
        <w:rPr>
          <w:rStyle w:val="21"/>
          <w:rFonts w:ascii="Times New Roman" w:hAnsi="Times New Roman" w:cs="Times New Roman"/>
          <w:sz w:val="28"/>
          <w:szCs w:val="28"/>
        </w:rPr>
        <w:t>б утверждении порядка применения к обучающимся и снятия с обучающихся мер дисциплинарного взыскания</w:t>
      </w:r>
      <w:r w:rsidR="00BD2D70">
        <w:rPr>
          <w:rStyle w:val="21"/>
          <w:rFonts w:ascii="Times New Roman" w:hAnsi="Times New Roman" w:cs="Times New Roman"/>
          <w:sz w:val="28"/>
          <w:szCs w:val="28"/>
        </w:rPr>
        <w:t>».</w:t>
      </w:r>
    </w:p>
    <w:p w14:paraId="1B8F2D24" w14:textId="77777777" w:rsidR="00F35E76" w:rsidRPr="000D357E" w:rsidRDefault="00F35E76" w:rsidP="00D52E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37E97" w14:textId="25312F95" w:rsidR="00F45FDE" w:rsidRPr="000D357E" w:rsidRDefault="005D2015" w:rsidP="001D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7"/>
      <w:r>
        <w:rPr>
          <w:rStyle w:val="11"/>
          <w:rFonts w:ascii="Times New Roman" w:hAnsi="Times New Roman" w:cs="Times New Roman"/>
          <w:sz w:val="28"/>
          <w:szCs w:val="28"/>
        </w:rPr>
        <w:t xml:space="preserve">6. </w:t>
      </w:r>
      <w:r w:rsidR="001D4E77" w:rsidRPr="000D357E">
        <w:rPr>
          <w:rStyle w:val="11"/>
          <w:rFonts w:ascii="Times New Roman" w:hAnsi="Times New Roman" w:cs="Times New Roman"/>
          <w:sz w:val="28"/>
          <w:szCs w:val="28"/>
        </w:rPr>
        <w:t xml:space="preserve">Защита прав </w:t>
      </w:r>
      <w:r w:rsidR="00007074">
        <w:rPr>
          <w:rStyle w:val="11"/>
          <w:rFonts w:ascii="Times New Roman" w:hAnsi="Times New Roman" w:cs="Times New Roman"/>
          <w:sz w:val="28"/>
          <w:szCs w:val="28"/>
        </w:rPr>
        <w:t>обуч</w:t>
      </w:r>
      <w:r w:rsidR="001D4E77" w:rsidRPr="000D357E">
        <w:rPr>
          <w:rStyle w:val="11"/>
          <w:rFonts w:ascii="Times New Roman" w:hAnsi="Times New Roman" w:cs="Times New Roman"/>
          <w:sz w:val="28"/>
          <w:szCs w:val="28"/>
        </w:rPr>
        <w:t>ающихся</w:t>
      </w:r>
      <w:bookmarkEnd w:id="5"/>
    </w:p>
    <w:p w14:paraId="7BB31E50" w14:textId="2A5A0B91" w:rsidR="005D2015" w:rsidRPr="005D2015" w:rsidRDefault="005D2015" w:rsidP="00BD420F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bookmarkStart w:id="6" w:name="bookmark8"/>
      <w:r>
        <w:rPr>
          <w:rStyle w:val="21"/>
          <w:rFonts w:ascii="Times New Roman" w:hAnsi="Times New Roman" w:cs="Times New Roman"/>
          <w:sz w:val="28"/>
          <w:szCs w:val="28"/>
        </w:rPr>
        <w:t>6.</w:t>
      </w:r>
      <w:r w:rsidRPr="005D2015">
        <w:rPr>
          <w:rStyle w:val="21"/>
          <w:rFonts w:ascii="Times New Roman" w:hAnsi="Times New Roman" w:cs="Times New Roman"/>
          <w:sz w:val="28"/>
          <w:szCs w:val="28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14:paraId="66CF4177" w14:textId="49A47A00" w:rsidR="005D2015" w:rsidRPr="005D2015" w:rsidRDefault="005D2015" w:rsidP="00BD420F">
      <w:pPr>
        <w:pStyle w:val="a4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5D2015">
        <w:rPr>
          <w:rStyle w:val="21"/>
          <w:rFonts w:ascii="Times New Roman" w:hAnsi="Times New Roman" w:cs="Times New Roman"/>
          <w:sz w:val="28"/>
          <w:szCs w:val="28"/>
        </w:rPr>
        <w:t xml:space="preserve">направлять в органы управления </w:t>
      </w:r>
      <w:r>
        <w:rPr>
          <w:rStyle w:val="21"/>
          <w:rFonts w:ascii="Times New Roman" w:hAnsi="Times New Roman" w:cs="Times New Roman"/>
          <w:sz w:val="28"/>
          <w:szCs w:val="28"/>
        </w:rPr>
        <w:t>Учреждением</w:t>
      </w:r>
      <w:r w:rsidRPr="005D2015">
        <w:rPr>
          <w:rStyle w:val="21"/>
          <w:rFonts w:ascii="Times New Roman" w:hAnsi="Times New Roman" w:cs="Times New Roman"/>
          <w:sz w:val="28"/>
          <w:szCs w:val="28"/>
        </w:rPr>
        <w:t xml:space="preserve"> обращения о применении к работникам </w:t>
      </w:r>
      <w:r>
        <w:rPr>
          <w:rStyle w:val="21"/>
          <w:rFonts w:ascii="Times New Roman" w:hAnsi="Times New Roman" w:cs="Times New Roman"/>
          <w:sz w:val="28"/>
          <w:szCs w:val="28"/>
        </w:rPr>
        <w:t>Учреждения</w:t>
      </w:r>
      <w:r w:rsidRPr="005D2015">
        <w:rPr>
          <w:rStyle w:val="21"/>
          <w:rFonts w:ascii="Times New Roman" w:hAnsi="Times New Roman" w:cs="Times New Roman"/>
          <w:sz w:val="28"/>
          <w:szCs w:val="28"/>
        </w:rPr>
        <w:t>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14:paraId="11BB96EE" w14:textId="3E1F1470" w:rsidR="00461302" w:rsidRDefault="005D2015" w:rsidP="00BD420F">
      <w:pPr>
        <w:pStyle w:val="a4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5D2015">
        <w:rPr>
          <w:rStyle w:val="21"/>
          <w:rFonts w:ascii="Times New Roman" w:hAnsi="Times New Roman" w:cs="Times New Roman"/>
          <w:sz w:val="28"/>
          <w:szCs w:val="28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14:paraId="002F8E4E" w14:textId="77777777" w:rsidR="005D2015" w:rsidRDefault="005D2015" w:rsidP="00BD420F">
      <w:pPr>
        <w:pStyle w:val="a4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14:paraId="6499EDC5" w14:textId="5610A5B9" w:rsidR="00F45FDE" w:rsidRPr="000D357E" w:rsidRDefault="005D2015" w:rsidP="001D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7. </w:t>
      </w:r>
      <w:r w:rsidR="001D4E77" w:rsidRPr="000D357E">
        <w:rPr>
          <w:rStyle w:val="11"/>
          <w:rFonts w:ascii="Times New Roman" w:hAnsi="Times New Roman" w:cs="Times New Roman"/>
          <w:sz w:val="28"/>
          <w:szCs w:val="28"/>
        </w:rPr>
        <w:t>Заключительные положения</w:t>
      </w:r>
      <w:bookmarkEnd w:id="6"/>
    </w:p>
    <w:p w14:paraId="3788DE4A" w14:textId="366180B4" w:rsidR="00F45FDE" w:rsidRPr="000D357E" w:rsidRDefault="00051E95" w:rsidP="00D52E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E">
        <w:rPr>
          <w:rStyle w:val="21"/>
          <w:rFonts w:ascii="Times New Roman" w:hAnsi="Times New Roman" w:cs="Times New Roman"/>
          <w:sz w:val="28"/>
          <w:szCs w:val="28"/>
        </w:rPr>
        <w:t xml:space="preserve">Настоящие Правила доводятся до сведения </w:t>
      </w:r>
      <w:r w:rsidR="00BA3562">
        <w:rPr>
          <w:rStyle w:val="21"/>
          <w:rFonts w:ascii="Times New Roman" w:hAnsi="Times New Roman" w:cs="Times New Roman"/>
          <w:sz w:val="28"/>
          <w:szCs w:val="28"/>
        </w:rPr>
        <w:t>всех категорий,</w:t>
      </w:r>
      <w:r w:rsidRPr="000D357E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5D2015">
        <w:rPr>
          <w:rStyle w:val="21"/>
          <w:rFonts w:ascii="Times New Roman" w:hAnsi="Times New Roman" w:cs="Times New Roman"/>
          <w:sz w:val="28"/>
          <w:szCs w:val="28"/>
        </w:rPr>
        <w:t>обучающихся</w:t>
      </w:r>
      <w:r w:rsidRPr="000D357E">
        <w:rPr>
          <w:rStyle w:val="21"/>
          <w:rFonts w:ascii="Times New Roman" w:hAnsi="Times New Roman" w:cs="Times New Roman"/>
          <w:sz w:val="28"/>
          <w:szCs w:val="28"/>
        </w:rPr>
        <w:t xml:space="preserve"> в Учреждении</w:t>
      </w:r>
      <w:r w:rsidR="005D2015">
        <w:rPr>
          <w:rStyle w:val="21"/>
          <w:rFonts w:ascii="Times New Roman" w:hAnsi="Times New Roman" w:cs="Times New Roman"/>
          <w:sz w:val="28"/>
          <w:szCs w:val="28"/>
        </w:rPr>
        <w:t>, а также р</w:t>
      </w:r>
      <w:r w:rsidRPr="000D357E">
        <w:rPr>
          <w:rStyle w:val="21"/>
          <w:rFonts w:ascii="Times New Roman" w:hAnsi="Times New Roman" w:cs="Times New Roman"/>
          <w:sz w:val="28"/>
          <w:szCs w:val="28"/>
        </w:rPr>
        <w:t>азмещаются на информационных стендах, на официальном сайте Учреждения в сети Интернет.</w:t>
      </w:r>
    </w:p>
    <w:sectPr w:rsidR="00F45FDE" w:rsidRPr="000D357E" w:rsidSect="00DA212D">
      <w:footerReference w:type="default" r:id="rId7"/>
      <w:pgSz w:w="11900" w:h="16840"/>
      <w:pgMar w:top="709" w:right="773" w:bottom="993" w:left="1421" w:header="0" w:footer="85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E224" w14:textId="77777777" w:rsidR="00076B17" w:rsidRDefault="00076B17">
      <w:r>
        <w:separator/>
      </w:r>
    </w:p>
  </w:endnote>
  <w:endnote w:type="continuationSeparator" w:id="0">
    <w:p w14:paraId="33C55F4E" w14:textId="77777777" w:rsidR="00076B17" w:rsidRDefault="000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1454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86D584" w14:textId="3195ADFA" w:rsidR="00CD2EF7" w:rsidRPr="00CD2EF7" w:rsidRDefault="00CD2EF7" w:rsidP="00CD2EF7">
        <w:pPr>
          <w:pStyle w:val="a7"/>
          <w:jc w:val="center"/>
          <w:rPr>
            <w:rFonts w:ascii="Times New Roman" w:hAnsi="Times New Roman" w:cs="Times New Roman"/>
          </w:rPr>
        </w:pPr>
        <w:r w:rsidRPr="00CD2EF7">
          <w:rPr>
            <w:rFonts w:ascii="Times New Roman" w:hAnsi="Times New Roman" w:cs="Times New Roman"/>
          </w:rPr>
          <w:fldChar w:fldCharType="begin"/>
        </w:r>
        <w:r w:rsidRPr="00CD2EF7">
          <w:rPr>
            <w:rFonts w:ascii="Times New Roman" w:hAnsi="Times New Roman" w:cs="Times New Roman"/>
          </w:rPr>
          <w:instrText>PAGE   \* MERGEFORMAT</w:instrText>
        </w:r>
        <w:r w:rsidRPr="00CD2EF7">
          <w:rPr>
            <w:rFonts w:ascii="Times New Roman" w:hAnsi="Times New Roman" w:cs="Times New Roman"/>
          </w:rPr>
          <w:fldChar w:fldCharType="separate"/>
        </w:r>
        <w:r w:rsidRPr="00CD2EF7">
          <w:rPr>
            <w:rFonts w:ascii="Times New Roman" w:hAnsi="Times New Roman" w:cs="Times New Roman"/>
          </w:rPr>
          <w:t>2</w:t>
        </w:r>
        <w:r w:rsidRPr="00CD2EF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0D70" w14:textId="77777777" w:rsidR="00076B17" w:rsidRDefault="00076B17"/>
  </w:footnote>
  <w:footnote w:type="continuationSeparator" w:id="0">
    <w:p w14:paraId="54B455A7" w14:textId="77777777" w:rsidR="00076B17" w:rsidRDefault="00076B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EEC"/>
    <w:multiLevelType w:val="hybridMultilevel"/>
    <w:tmpl w:val="E5CE8F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5E3933"/>
    <w:multiLevelType w:val="hybridMultilevel"/>
    <w:tmpl w:val="0F7A23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FF05BA"/>
    <w:multiLevelType w:val="hybridMultilevel"/>
    <w:tmpl w:val="45B6CA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4C77CF"/>
    <w:multiLevelType w:val="hybridMultilevel"/>
    <w:tmpl w:val="0FD6C5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D02DAF"/>
    <w:multiLevelType w:val="hybridMultilevel"/>
    <w:tmpl w:val="2DBAB8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D44A17"/>
    <w:multiLevelType w:val="hybridMultilevel"/>
    <w:tmpl w:val="F70046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743AC9"/>
    <w:multiLevelType w:val="hybridMultilevel"/>
    <w:tmpl w:val="EBFA91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007169E"/>
    <w:multiLevelType w:val="multilevel"/>
    <w:tmpl w:val="BF581B44"/>
    <w:lvl w:ilvl="0">
      <w:start w:val="10"/>
      <w:numFmt w:val="decimal"/>
      <w:lvlText w:val="5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FC6B2B"/>
    <w:multiLevelType w:val="multilevel"/>
    <w:tmpl w:val="3052274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C7679E"/>
    <w:multiLevelType w:val="hybridMultilevel"/>
    <w:tmpl w:val="B6A8C3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8E55B98"/>
    <w:multiLevelType w:val="hybridMultilevel"/>
    <w:tmpl w:val="326E16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DE35067"/>
    <w:multiLevelType w:val="multilevel"/>
    <w:tmpl w:val="898EB3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376522">
    <w:abstractNumId w:val="8"/>
  </w:num>
  <w:num w:numId="2" w16cid:durableId="1734885250">
    <w:abstractNumId w:val="11"/>
  </w:num>
  <w:num w:numId="3" w16cid:durableId="175505683">
    <w:abstractNumId w:val="7"/>
  </w:num>
  <w:num w:numId="4" w16cid:durableId="1964379204">
    <w:abstractNumId w:val="5"/>
  </w:num>
  <w:num w:numId="5" w16cid:durableId="1400784501">
    <w:abstractNumId w:val="3"/>
  </w:num>
  <w:num w:numId="6" w16cid:durableId="898202104">
    <w:abstractNumId w:val="2"/>
  </w:num>
  <w:num w:numId="7" w16cid:durableId="1219631584">
    <w:abstractNumId w:val="0"/>
  </w:num>
  <w:num w:numId="8" w16cid:durableId="6835220">
    <w:abstractNumId w:val="1"/>
  </w:num>
  <w:num w:numId="9" w16cid:durableId="1097557395">
    <w:abstractNumId w:val="9"/>
  </w:num>
  <w:num w:numId="10" w16cid:durableId="450586601">
    <w:abstractNumId w:val="4"/>
  </w:num>
  <w:num w:numId="11" w16cid:durableId="734938008">
    <w:abstractNumId w:val="6"/>
  </w:num>
  <w:num w:numId="12" w16cid:durableId="199250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DE"/>
    <w:rsid w:val="00007074"/>
    <w:rsid w:val="00051E95"/>
    <w:rsid w:val="00076B17"/>
    <w:rsid w:val="000D357E"/>
    <w:rsid w:val="00110F97"/>
    <w:rsid w:val="00131B1C"/>
    <w:rsid w:val="0014204F"/>
    <w:rsid w:val="001574CA"/>
    <w:rsid w:val="001C12EC"/>
    <w:rsid w:val="001D21A6"/>
    <w:rsid w:val="001D4E77"/>
    <w:rsid w:val="001F10FD"/>
    <w:rsid w:val="00226AE2"/>
    <w:rsid w:val="00250808"/>
    <w:rsid w:val="002C7F85"/>
    <w:rsid w:val="002E6DB6"/>
    <w:rsid w:val="002F41D9"/>
    <w:rsid w:val="00392F80"/>
    <w:rsid w:val="003C05D6"/>
    <w:rsid w:val="004226B7"/>
    <w:rsid w:val="00445AE9"/>
    <w:rsid w:val="00461302"/>
    <w:rsid w:val="00542874"/>
    <w:rsid w:val="005839D8"/>
    <w:rsid w:val="005D2015"/>
    <w:rsid w:val="00615610"/>
    <w:rsid w:val="00773D98"/>
    <w:rsid w:val="00796593"/>
    <w:rsid w:val="00835885"/>
    <w:rsid w:val="00883F09"/>
    <w:rsid w:val="008D0EFF"/>
    <w:rsid w:val="00916C3B"/>
    <w:rsid w:val="00970DC6"/>
    <w:rsid w:val="00AE418D"/>
    <w:rsid w:val="00AF1992"/>
    <w:rsid w:val="00B85BA1"/>
    <w:rsid w:val="00BA3562"/>
    <w:rsid w:val="00BA7C18"/>
    <w:rsid w:val="00BC687B"/>
    <w:rsid w:val="00BD2D70"/>
    <w:rsid w:val="00BD420F"/>
    <w:rsid w:val="00BD7AE9"/>
    <w:rsid w:val="00C9256F"/>
    <w:rsid w:val="00CD2EF7"/>
    <w:rsid w:val="00CF0FB5"/>
    <w:rsid w:val="00D52E41"/>
    <w:rsid w:val="00D57DB1"/>
    <w:rsid w:val="00D62EF7"/>
    <w:rsid w:val="00D803A2"/>
    <w:rsid w:val="00DA0D6C"/>
    <w:rsid w:val="00DA212D"/>
    <w:rsid w:val="00DC0404"/>
    <w:rsid w:val="00E07810"/>
    <w:rsid w:val="00E267B4"/>
    <w:rsid w:val="00F22B93"/>
    <w:rsid w:val="00F35E76"/>
    <w:rsid w:val="00F45FDE"/>
    <w:rsid w:val="00F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E60F"/>
  <w15:docId w15:val="{AD5EBA09-7559-49EB-A481-068F822C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2" w:lineRule="exact"/>
      <w:ind w:hanging="380"/>
    </w:pPr>
    <w:rPr>
      <w:rFonts w:ascii="Arial" w:eastAsia="Arial" w:hAnsi="Arial" w:cs="Arial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12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0D357E"/>
    <w:rPr>
      <w:color w:val="000000"/>
    </w:rPr>
  </w:style>
  <w:style w:type="paragraph" w:styleId="a5">
    <w:name w:val="header"/>
    <w:basedOn w:val="a"/>
    <w:link w:val="a6"/>
    <w:uiPriority w:val="99"/>
    <w:unhideWhenUsed/>
    <w:rsid w:val="00CD2E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2EF7"/>
    <w:rPr>
      <w:color w:val="000000"/>
    </w:rPr>
  </w:style>
  <w:style w:type="paragraph" w:styleId="a7">
    <w:name w:val="footer"/>
    <w:basedOn w:val="a"/>
    <w:link w:val="a8"/>
    <w:uiPriority w:val="99"/>
    <w:unhideWhenUsed/>
    <w:rsid w:val="00CD2E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2E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Екатерина Лабина</cp:lastModifiedBy>
  <cp:revision>6</cp:revision>
  <dcterms:created xsi:type="dcterms:W3CDTF">2023-11-24T13:10:00Z</dcterms:created>
  <dcterms:modified xsi:type="dcterms:W3CDTF">2023-11-24T13:37:00Z</dcterms:modified>
</cp:coreProperties>
</file>